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326A15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7D5B16">
        <w:rPr>
          <w:rFonts w:eastAsia="華康楷書體W5"/>
          <w:sz w:val="44"/>
          <w:szCs w:val="44"/>
        </w:rPr>
        <w:t>112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  <w:r w:rsidR="007E5360">
        <w:rPr>
          <w:rFonts w:ascii="華康楷書體W5" w:eastAsia="華康楷書體W5" w:hAnsi="標楷體"/>
          <w:sz w:val="44"/>
          <w:szCs w:val="44"/>
        </w:rPr>
        <w:br/>
      </w:r>
      <w:r w:rsidR="00F264B3">
        <w:rPr>
          <w:rFonts w:ascii="華康楷書體W5" w:eastAsia="華康楷書體W5" w:hAnsi="標楷體" w:hint="eastAsia"/>
          <w:sz w:val="44"/>
          <w:szCs w:val="44"/>
        </w:rPr>
        <w:t>國語文綜合能力測驗</w:t>
      </w:r>
    </w:p>
    <w:p w:rsidR="00670A32" w:rsidRDefault="00F264B3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永春高中/劉佳宜老師</w:t>
      </w:r>
    </w:p>
    <w:p w:rsidR="009A4E24" w:rsidRPr="00326A15" w:rsidRDefault="005C304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1" layoutInCell="1" allowOverlap="1" wp14:anchorId="7ACF04F7" wp14:editId="72FE7C80">
                <wp:simplePos x="0" y="0"/>
                <wp:positionH relativeFrom="page">
                  <wp:posOffset>930910</wp:posOffset>
                </wp:positionH>
                <wp:positionV relativeFrom="paragraph">
                  <wp:posOffset>499745</wp:posOffset>
                </wp:positionV>
                <wp:extent cx="5742305" cy="5332095"/>
                <wp:effectExtent l="0" t="0" r="10795" b="20955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2305" cy="533209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45776" w:rsidRPr="00001306" w:rsidRDefault="00D45776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90</w: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D45776" w:rsidRPr="00216EA1" w:rsidRDefault="00D45776" w:rsidP="00F264B3">
                            <w:pPr>
                              <w:spacing w:beforeLines="50" w:before="186"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2B</w: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˙除題目另有規定外，非選擇題用筆尖較粗之黑色墨水的筆在「答題卷」上作答；更正時，可以使用修正液（帶）。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˙考生須依上述規定劃記或作答，若未依規定而導致答案難以辨識或評閱時，恐將影響成績並損及權益。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D45776" w:rsidRPr="00216EA1" w:rsidRDefault="00D45776" w:rsidP="00F264B3">
                            <w:pPr>
                              <w:spacing w:beforeLines="100" w:before="373"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D45776" w:rsidRPr="00216EA1" w:rsidRDefault="00D45776" w:rsidP="00F264B3">
                            <w:pPr>
                              <w:spacing w:line="252" w:lineRule="auto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F264B3">
                              <w:rPr>
                                <w:rFonts w:eastAsia="華康楷書體W5"/>
                                <w:position w:val="-6"/>
                                <w:sz w:val="28"/>
                                <w:szCs w:val="28"/>
                              </w:rPr>
                              <w:object w:dxaOrig="220" w:dyaOrig="24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10.75pt;height:12.15pt" o:ole="">
                                  <v:imagedata r:id="rId9" o:title=""/>
                                </v:shape>
                                <o:OLEObject Type="Embed" ProgID="Equation.DSMT4" ShapeID="_x0000_i1026" DrawAspect="Content" ObjectID="_1724824424" r:id="rId10"/>
                              </w:objec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個選項，其中只有一個是正確或最適當的選項。各題答對者，得該題的分數；答錯、未作答或劃記多於一個選項者，該題以零分計算。</w:t>
                            </w:r>
                          </w:p>
                          <w:p w:rsidR="00D45776" w:rsidRDefault="00D45776" w:rsidP="007E5360">
                            <w:pPr>
                              <w:spacing w:line="252" w:lineRule="auto"/>
                              <w:ind w:leftChars="129" w:left="568" w:hanging="284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˙多選題：每題有</w:t>
                            </w:r>
                            <w:r w:rsidRPr="00F264B3">
                              <w:rPr>
                                <w:rFonts w:eastAsia="華康楷書體W5"/>
                                <w:position w:val="-6"/>
                                <w:sz w:val="28"/>
                                <w:szCs w:val="28"/>
                              </w:rPr>
                              <w:object w:dxaOrig="220" w:dyaOrig="240">
                                <v:shape id="_x0000_i1028" type="#_x0000_t75" style="width:10.75pt;height:12.15pt" o:ole="">
                                  <v:imagedata r:id="rId9" o:title=""/>
                                </v:shape>
                                <o:OLEObject Type="Embed" ProgID="Equation.DSMT4" ShapeID="_x0000_i1028" DrawAspect="Content" ObjectID="_1724824425" r:id="rId11"/>
                              </w:objec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7E5360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r w:rsidRPr="00F264B3">
                              <w:rPr>
                                <w:color w:val="000000"/>
                                <w:position w:val="-26"/>
                                <w:sz w:val="24"/>
                              </w:rPr>
                              <w:object w:dxaOrig="800" w:dyaOrig="700">
                                <v:shape id="_x0000_i1030" type="#_x0000_t75" style="width:39.75pt;height:35.05pt" o:ole="">
                                  <v:imagedata r:id="rId12" o:title=""/>
                                </v:shape>
                                <o:OLEObject Type="Embed" ProgID="Equation.DSMT4" ShapeID="_x0000_i1030" DrawAspect="Content" ObjectID="_1724824426" r:id="rId13"/>
                              </w:object>
                            </w:r>
                            <w:r w:rsidRPr="00216EA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的分數；但得分低於零分或所有選項均未作答者，該題以零分計算。</w:t>
                            </w:r>
                          </w:p>
                          <w:p w:rsidR="00D45776" w:rsidRPr="00001306" w:rsidRDefault="00D45776" w:rsidP="002F08CE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73.3pt;margin-top:39.35pt;width:452.15pt;height:419.8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" filled="f" strokeweight="1pt">
                <v:textbox>
                  <w:txbxContent>
                    <w:p w:rsidR="00D45776" w:rsidRPr="00001306" w:rsidRDefault="00D45776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90</w: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D45776" w:rsidRPr="00216EA1" w:rsidRDefault="00D45776" w:rsidP="00F264B3">
                      <w:pPr>
                        <w:spacing w:beforeLines="50" w:before="186"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2B</w: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鉛筆在「答題卷」上作答；更正時，應以橡皮擦擦拭，切勿使用修正液（帶）。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˙除題目另有規定外，非選擇題用筆尖較粗之黑色墨水的筆在「答題卷」上作答；更正時，可以使用修正液（帶）。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˙考生須依上述規定劃記或作答，若未依規定而導致答案難以辨識或評閱時，恐將影響成績並損及權益。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D45776" w:rsidRPr="00216EA1" w:rsidRDefault="00D45776" w:rsidP="00F264B3">
                      <w:pPr>
                        <w:spacing w:beforeLines="100" w:before="373"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D45776" w:rsidRPr="00216EA1" w:rsidRDefault="00D45776" w:rsidP="00F264B3">
                      <w:pPr>
                        <w:spacing w:line="252" w:lineRule="auto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F264B3">
                        <w:rPr>
                          <w:rFonts w:eastAsia="華康楷書體W5"/>
                          <w:position w:val="-6"/>
                          <w:sz w:val="28"/>
                          <w:szCs w:val="28"/>
                        </w:rPr>
                        <w:object w:dxaOrig="220" w:dyaOrig="240">
                          <v:shape id="_x0000_i1026" type="#_x0000_t75" style="width:10.75pt;height:12.15pt" o:ole="">
                            <v:imagedata r:id="rId9" o:title=""/>
                          </v:shape>
                          <o:OLEObject Type="Embed" ProgID="Equation.DSMT4" ShapeID="_x0000_i1026" DrawAspect="Content" ObjectID="_1724824424" r:id="rId14"/>
                        </w:objec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個選項，其中只有一個是正確或最適當的選項。各題答對者，得該題的分數；答錯、未作答或劃記多於一個選項者，該題以零分計算。</w:t>
                      </w:r>
                    </w:p>
                    <w:p w:rsidR="00D45776" w:rsidRDefault="00D45776" w:rsidP="007E5360">
                      <w:pPr>
                        <w:spacing w:line="252" w:lineRule="auto"/>
                        <w:ind w:leftChars="129" w:left="568" w:hanging="284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˙多選題：每題有</w:t>
                      </w:r>
                      <w:r w:rsidRPr="00F264B3">
                        <w:rPr>
                          <w:rFonts w:eastAsia="華康楷書體W5"/>
                          <w:position w:val="-6"/>
                          <w:sz w:val="28"/>
                          <w:szCs w:val="28"/>
                        </w:rPr>
                        <w:object w:dxaOrig="220" w:dyaOrig="240">
                          <v:shape id="_x0000_i1028" type="#_x0000_t75" style="width:10.75pt;height:12.15pt" o:ole="">
                            <v:imagedata r:id="rId9" o:title=""/>
                          </v:shape>
                          <o:OLEObject Type="Embed" ProgID="Equation.DSMT4" ShapeID="_x0000_i1028" DrawAspect="Content" ObjectID="_1724824425" r:id="rId15"/>
                        </w:objec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7E5360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k</w: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Pr="00F264B3">
                        <w:rPr>
                          <w:color w:val="000000"/>
                          <w:position w:val="-26"/>
                          <w:sz w:val="24"/>
                        </w:rPr>
                        <w:object w:dxaOrig="800" w:dyaOrig="700">
                          <v:shape id="_x0000_i1030" type="#_x0000_t75" style="width:39.75pt;height:35.05pt" o:ole="">
                            <v:imagedata r:id="rId12" o:title=""/>
                          </v:shape>
                          <o:OLEObject Type="Embed" ProgID="Equation.DSMT4" ShapeID="_x0000_i1030" DrawAspect="Content" ObjectID="_1724824426" r:id="rId16"/>
                        </w:object>
                      </w:r>
                      <w:r w:rsidRPr="00216EA1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的分數；但得分低於零分或所有選項均未作答者，該題以零分計算。</w:t>
                      </w:r>
                    </w:p>
                    <w:p w:rsidR="00D45776" w:rsidRPr="00001306" w:rsidRDefault="00D45776" w:rsidP="002F08CE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F264B3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5C3042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27FB359C" wp14:editId="6B4465EE">
                <wp:simplePos x="0" y="0"/>
                <wp:positionH relativeFrom="page">
                  <wp:posOffset>2701290</wp:posOffset>
                </wp:positionH>
                <wp:positionV relativeFrom="paragraph">
                  <wp:posOffset>968375</wp:posOffset>
                </wp:positionV>
                <wp:extent cx="2160270" cy="605790"/>
                <wp:effectExtent l="0" t="0" r="11430" b="2286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270" cy="6057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45776" w:rsidRDefault="00D45776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D45776" w:rsidRPr="00001306" w:rsidRDefault="00D45776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212.7pt;margin-top:76.25pt;width:170.1pt;height:47.7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" filled="f" strokeweight="2pt">
                <v:stroke linestyle="thinThin"/>
                <v:textbox>
                  <w:txbxContent>
                    <w:p w:rsidR="00D45776" w:rsidRDefault="00D45776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D45776" w:rsidRPr="00001306" w:rsidRDefault="00D45776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F264B3" w:rsidRPr="00001306" w:rsidRDefault="00F264B3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Pr="00B07A8C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B07A8C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681792" behindDoc="0" locked="0" layoutInCell="1" allowOverlap="1" wp14:anchorId="3ECCB5FF" wp14:editId="4E6EDAEB">
            <wp:simplePos x="0" y="0"/>
            <wp:positionH relativeFrom="column">
              <wp:posOffset>4546600</wp:posOffset>
            </wp:positionH>
            <wp:positionV relativeFrom="paragraph">
              <wp:posOffset>36195</wp:posOffset>
            </wp:positionV>
            <wp:extent cx="1590675" cy="608330"/>
            <wp:effectExtent l="0" t="0" r="9525" b="127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001N1_ER-C條碼（外框）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042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3A074782" wp14:editId="444F1D38">
            <wp:extent cx="1119505" cy="402590"/>
            <wp:effectExtent l="0" t="0" r="444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505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9"/>
          <w:footerReference w:type="default" r:id="rId20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Default="00110C8F" w:rsidP="00966CD6">
      <w:pPr>
        <w:pStyle w:val="--"/>
        <w:spacing w:before="196" w:afterLines="0" w:after="0"/>
      </w:pPr>
      <w:r w:rsidRPr="006736DA">
        <w:rPr>
          <w:rFonts w:hint="eastAsia"/>
        </w:rPr>
        <w:lastRenderedPageBreak/>
        <w:t>第</w:t>
      </w:r>
      <w:r w:rsidR="00DE024D" w:rsidRPr="006736DA">
        <w:t>壹</w:t>
      </w:r>
      <w:r w:rsidRPr="006736DA">
        <w:rPr>
          <w:rFonts w:hint="eastAsia"/>
        </w:rPr>
        <w:t>部分</w:t>
      </w:r>
      <w:r w:rsidR="00F738CB" w:rsidRPr="006736DA">
        <w:t>、選擇題（</w:t>
      </w:r>
      <w:r w:rsidR="00DF42BA" w:rsidRPr="006736DA">
        <w:rPr>
          <w:rFonts w:hint="eastAsia"/>
        </w:rPr>
        <w:t>占</w:t>
      </w:r>
      <w:r w:rsidR="002F08CE">
        <w:rPr>
          <w:rFonts w:hint="eastAsia"/>
        </w:rPr>
        <w:t>7</w:t>
      </w:r>
      <w:r w:rsidR="00F264B3">
        <w:rPr>
          <w:rFonts w:hint="eastAsia"/>
        </w:rPr>
        <w:t>8</w:t>
      </w:r>
      <w:r w:rsidR="00DE024D" w:rsidRPr="006736DA">
        <w:t>分</w:t>
      </w:r>
      <w:r w:rsidR="00F738CB" w:rsidRPr="006736DA">
        <w:t>）</w:t>
      </w:r>
    </w:p>
    <w:p w:rsidR="00F264B3" w:rsidRPr="00F264B3" w:rsidRDefault="00F264B3" w:rsidP="00DE024D">
      <w:pPr>
        <w:pStyle w:val="aa"/>
        <w:spacing w:afterLines="50" w:after="196" w:line="393" w:lineRule="exact"/>
        <w:rPr>
          <w:rFonts w:ascii="新細明體" w:hAnsi="新細明體"/>
          <w:sz w:val="28"/>
          <w:szCs w:val="28"/>
        </w:rPr>
      </w:pPr>
      <w:r>
        <w:rPr>
          <w:rFonts w:ascii="新細明體" w:hAnsi="新細明體" w:hint="eastAsia"/>
          <w:sz w:val="28"/>
          <w:szCs w:val="28"/>
        </w:rPr>
        <w:t>一、單選題（</w:t>
      </w:r>
      <w:r w:rsidRPr="006736DA">
        <w:rPr>
          <w:rFonts w:ascii="新細明體" w:hAnsi="新細明體" w:hint="eastAsia"/>
          <w:sz w:val="28"/>
          <w:szCs w:val="28"/>
        </w:rPr>
        <w:t>占</w:t>
      </w:r>
      <w:r>
        <w:rPr>
          <w:rFonts w:hint="eastAsia"/>
          <w:sz w:val="28"/>
          <w:szCs w:val="28"/>
        </w:rPr>
        <w:t>50</w:t>
      </w:r>
      <w:r w:rsidRPr="006736DA">
        <w:rPr>
          <w:rFonts w:ascii="新細明體" w:hAnsi="新細明體"/>
          <w:sz w:val="28"/>
          <w:szCs w:val="28"/>
        </w:rPr>
        <w:t>分</w:t>
      </w:r>
      <w:r>
        <w:rPr>
          <w:rFonts w:ascii="新細明體" w:hAnsi="新細明體" w:hint="eastAsia"/>
          <w:sz w:val="28"/>
          <w:szCs w:val="28"/>
        </w:rPr>
        <w:t>）</w:t>
      </w:r>
    </w:p>
    <w:p w:rsidR="00F738CB" w:rsidRPr="00001306" w:rsidRDefault="00F738CB" w:rsidP="005E0DFC">
      <w:pPr>
        <w:pStyle w:val="ab"/>
        <w:ind w:leftChars="49" w:left="769" w:hangingChars="270" w:hanging="651"/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="0073163A" w:rsidRPr="003B519C">
        <w:rPr>
          <w:rFonts w:hint="eastAsia"/>
        </w:rPr>
        <w:t>第</w:t>
      </w:r>
      <w:r w:rsidR="0073163A" w:rsidRPr="00ED402D">
        <w:t>1</w:t>
      </w:r>
      <w:r w:rsidR="0073163A" w:rsidRPr="00ED402D">
        <w:rPr>
          <w:rFonts w:hint="eastAsia"/>
        </w:rPr>
        <w:t>至</w:t>
      </w:r>
      <w:r w:rsidR="00F264B3">
        <w:rPr>
          <w:rFonts w:hint="eastAsia"/>
        </w:rPr>
        <w:t>25</w:t>
      </w:r>
      <w:r w:rsidR="0073163A" w:rsidRPr="00ED402D">
        <w:rPr>
          <w:rFonts w:hint="eastAsia"/>
        </w:rPr>
        <w:t>題</w:t>
      </w:r>
      <w:r w:rsidR="00F264B3">
        <w:rPr>
          <w:rFonts w:hint="eastAsia"/>
        </w:rPr>
        <w:t>為單選題</w:t>
      </w:r>
      <w:r w:rsidR="002F08CE">
        <w:rPr>
          <w:rFonts w:hint="eastAsia"/>
        </w:rPr>
        <w:t>，每題</w:t>
      </w:r>
      <w:r w:rsidR="00F264B3">
        <w:rPr>
          <w:rFonts w:hint="eastAsia"/>
        </w:rPr>
        <w:t>2</w:t>
      </w:r>
      <w:r w:rsidR="002F08CE">
        <w:rPr>
          <w:rFonts w:hint="eastAsia"/>
        </w:rPr>
        <w:t>分</w:t>
      </w:r>
      <w:r w:rsidR="0073163A" w:rsidRPr="00ED402D">
        <w:rPr>
          <w:rFonts w:hint="eastAsia"/>
        </w:rPr>
        <w:t>。</w:t>
      </w:r>
    </w:p>
    <w:p w:rsidR="00BA311C" w:rsidRPr="00CA0415" w:rsidRDefault="00BA311C" w:rsidP="00BA311C">
      <w:pPr>
        <w:pStyle w:val="af"/>
      </w:pPr>
      <w:r>
        <w:rPr>
          <w:rFonts w:hint="eastAsia"/>
        </w:rPr>
        <w:t>1.</w:t>
      </w:r>
      <w:r>
        <w:rPr>
          <w:rFonts w:hint="eastAsia"/>
        </w:rPr>
        <w:tab/>
      </w:r>
      <w:r w:rsidRPr="00CA0415">
        <w:rPr>
          <w:rFonts w:hint="eastAsia"/>
        </w:rPr>
        <w:t>下列「</w:t>
      </w:r>
      <w:r w:rsidR="007E5360">
        <w:rPr>
          <w:rFonts w:hint="eastAsia"/>
        </w:rPr>
        <w:t xml:space="preserve">  </w:t>
      </w:r>
      <w:r w:rsidRPr="00CA0415">
        <w:rPr>
          <w:rFonts w:hint="eastAsia"/>
        </w:rPr>
        <w:t>」內的字，讀音前後相同的是：</w:t>
      </w:r>
      <w:r>
        <w:rPr>
          <w:rFonts w:hint="eastAsia"/>
        </w:rPr>
        <w:br/>
      </w: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Pr="00CA0415">
        <w:rPr>
          <w:rFonts w:hint="eastAsia"/>
        </w:rPr>
        <w:t>永矢弗「諼」／窈窕淑「媛」</w:t>
      </w:r>
      <w:r>
        <w:rPr>
          <w:rFonts w:hint="eastAsia"/>
        </w:rPr>
        <w:br/>
      </w:r>
      <w:r w:rsidRPr="00CA0415">
        <w:t>(B)</w:t>
      </w:r>
      <w:r w:rsidRPr="00CA0415">
        <w:rPr>
          <w:rFonts w:hint="eastAsia"/>
        </w:rPr>
        <w:t>扣「舷」而歌／「弦」歌不輟</w:t>
      </w:r>
      <w:r>
        <w:rPr>
          <w:rFonts w:hint="eastAsia"/>
        </w:rPr>
        <w:br/>
      </w:r>
      <w:r w:rsidRPr="00CA0415">
        <w:t>(C)</w:t>
      </w:r>
      <w:r w:rsidRPr="00CA0415">
        <w:rPr>
          <w:rFonts w:hint="eastAsia"/>
        </w:rPr>
        <w:t>海「艟」之來／鬼影「幢」幢</w:t>
      </w:r>
      <w:r>
        <w:rPr>
          <w:rFonts w:hint="eastAsia"/>
        </w:rPr>
        <w:br/>
      </w:r>
      <w:r w:rsidRPr="00CA0415">
        <w:t>(D)</w:t>
      </w:r>
      <w:r w:rsidRPr="00CA0415">
        <w:rPr>
          <w:rFonts w:hint="eastAsia"/>
        </w:rPr>
        <w:t>裨補「闕」漏／葛天八「闋」</w:t>
      </w:r>
    </w:p>
    <w:p w:rsidR="00BA311C" w:rsidRPr="0059254E" w:rsidRDefault="00BA311C" w:rsidP="00BA311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BA311C" w:rsidRPr="00BA311C" w:rsidRDefault="00BA311C" w:rsidP="00BA311C">
      <w:pPr>
        <w:pStyle w:val="a3"/>
        <w:spacing w:line="380" w:lineRule="atLeast"/>
        <w:ind w:left="1566" w:hanging="1205"/>
      </w:pPr>
      <w:r w:rsidRPr="0059254E">
        <w:t>試題解析：</w:t>
      </w:r>
      <w:r w:rsidR="004D719A">
        <w:rPr>
          <w:rFonts w:hint="eastAsia"/>
        </w:rPr>
        <w:tab/>
      </w:r>
      <w:r w:rsidRPr="00BA311C">
        <w:rPr>
          <w:rFonts w:hint="eastAsia"/>
        </w:rPr>
        <w:t>(</w:t>
      </w:r>
      <w:r w:rsidRPr="00BA311C">
        <w:t>A</w:t>
      </w:r>
      <w:r w:rsidRPr="00BA311C">
        <w:rPr>
          <w:rFonts w:hint="eastAsia"/>
        </w:rPr>
        <w:t>)</w:t>
      </w:r>
      <w:r w:rsidR="004D719A">
        <w:tab/>
      </w:r>
      <w:r w:rsidRPr="00BA311C">
        <w:rPr>
          <w:rFonts w:hint="eastAsia"/>
        </w:rPr>
        <w:t>ㄒㄩㄢ／ㄩㄢ</w:t>
      </w:r>
      <w:r w:rsidR="004D719A" w:rsidRPr="004D719A">
        <w:rPr>
          <w:rFonts w:eastAsia="標楷體" w:hint="eastAsia"/>
        </w:rPr>
        <w:t>ˊ</w:t>
      </w:r>
      <w:r w:rsidRPr="00BA311C">
        <w:rPr>
          <w:rFonts w:hint="eastAsia"/>
        </w:rPr>
        <w:t>。永矢弗諼：永誓不忘</w:t>
      </w:r>
      <w:r>
        <w:rPr>
          <w:rFonts w:hint="eastAsia"/>
        </w:rPr>
        <w:br/>
      </w:r>
      <w:r w:rsidRPr="00BA311C">
        <w:t>(B)</w:t>
      </w:r>
      <w:r w:rsidR="004D719A">
        <w:rPr>
          <w:rFonts w:hint="eastAsia"/>
        </w:rPr>
        <w:tab/>
      </w:r>
      <w:r w:rsidRPr="00BA311C">
        <w:rPr>
          <w:rFonts w:hint="eastAsia"/>
        </w:rPr>
        <w:t>ㄒㄧㄢ</w:t>
      </w:r>
      <w:r w:rsidR="004D719A" w:rsidRPr="004D719A">
        <w:rPr>
          <w:rFonts w:eastAsia="標楷體" w:hint="eastAsia"/>
        </w:rPr>
        <w:t>ˊ</w:t>
      </w:r>
      <w:r w:rsidR="00D45776">
        <w:rPr>
          <w:rFonts w:eastAsia="標楷體" w:hint="eastAsia"/>
        </w:rPr>
        <w:t>。</w:t>
      </w:r>
      <w:r w:rsidR="00D45776" w:rsidRPr="00EC46FC">
        <w:rPr>
          <w:rFonts w:hint="eastAsia"/>
        </w:rPr>
        <w:t>弦歌不輟：比喻政治清明，禮樂教化普及</w:t>
      </w:r>
      <w:r>
        <w:rPr>
          <w:rFonts w:hint="eastAsia"/>
        </w:rPr>
        <w:br/>
      </w:r>
      <w:r w:rsidRPr="00BA311C">
        <w:t>(C)</w:t>
      </w:r>
      <w:r w:rsidR="004D719A">
        <w:rPr>
          <w:rFonts w:hint="eastAsia"/>
        </w:rPr>
        <w:tab/>
      </w:r>
      <w:r w:rsidRPr="00BA311C">
        <w:rPr>
          <w:rFonts w:hint="eastAsia"/>
        </w:rPr>
        <w:t>ㄊㄨㄥ</w:t>
      </w:r>
      <w:r w:rsidR="004D719A" w:rsidRPr="004D719A">
        <w:rPr>
          <w:rFonts w:eastAsia="標楷體" w:hint="eastAsia"/>
        </w:rPr>
        <w:t>ˊ</w:t>
      </w:r>
      <w:r w:rsidRPr="00BA311C">
        <w:rPr>
          <w:rFonts w:hint="eastAsia"/>
        </w:rPr>
        <w:t>／ㄔㄨㄤ</w:t>
      </w:r>
      <w:r w:rsidR="004D719A" w:rsidRPr="004D719A">
        <w:rPr>
          <w:rFonts w:eastAsia="標楷體" w:hint="eastAsia"/>
        </w:rPr>
        <w:t>ˊ</w:t>
      </w:r>
      <w:r>
        <w:rPr>
          <w:rFonts w:hint="eastAsia"/>
        </w:rPr>
        <w:br/>
      </w:r>
      <w:r w:rsidRPr="00BA311C">
        <w:t>(D)</w:t>
      </w:r>
      <w:r w:rsidR="004D719A">
        <w:rPr>
          <w:rFonts w:hint="eastAsia"/>
        </w:rPr>
        <w:tab/>
      </w:r>
      <w:r w:rsidRPr="00BA311C">
        <w:rPr>
          <w:rFonts w:hint="eastAsia"/>
        </w:rPr>
        <w:t>ㄑㄩㄝ／ㄑㄩㄝ</w:t>
      </w:r>
      <w:r w:rsidR="004D719A" w:rsidRPr="004D719A">
        <w:rPr>
          <w:rFonts w:eastAsia="標楷體" w:hint="eastAsia"/>
        </w:rPr>
        <w:t>ˋ</w:t>
      </w:r>
      <w:r w:rsidR="004D719A">
        <w:rPr>
          <w:rFonts w:eastAsia="標楷體" w:hint="eastAsia"/>
        </w:rPr>
        <w:t>。</w:t>
      </w:r>
      <w:r w:rsidR="004D719A" w:rsidRPr="002F007C">
        <w:rPr>
          <w:rFonts w:hint="eastAsia"/>
        </w:rPr>
        <w:t>葛天八闋：葛天，古帝名，即葛天氏。葛天八闋指三</w:t>
      </w:r>
      <w:r w:rsidR="004D719A">
        <w:br/>
      </w:r>
      <w:r w:rsidR="004D719A">
        <w:rPr>
          <w:rFonts w:hint="eastAsia"/>
        </w:rPr>
        <w:tab/>
      </w:r>
      <w:r w:rsidR="004D719A">
        <w:tab/>
      </w:r>
      <w:r w:rsidR="004D719A" w:rsidRPr="002F007C">
        <w:rPr>
          <w:rFonts w:hint="eastAsia"/>
        </w:rPr>
        <w:t>皇時代的歌曲</w:t>
      </w:r>
      <w:r w:rsidR="004A08DA">
        <w:rPr>
          <w:rFonts w:hint="eastAsia"/>
        </w:rPr>
        <w:t>。</w:t>
      </w:r>
    </w:p>
    <w:p w:rsidR="00BA311C" w:rsidRPr="00CA0415" w:rsidRDefault="00BA311C" w:rsidP="00BA311C">
      <w:pPr>
        <w:pStyle w:val="af"/>
      </w:pPr>
      <w:r>
        <w:rPr>
          <w:rFonts w:hint="eastAsia"/>
        </w:rPr>
        <w:t>2.</w:t>
      </w:r>
      <w:r>
        <w:rPr>
          <w:rFonts w:hint="eastAsia"/>
        </w:rPr>
        <w:tab/>
      </w:r>
      <w:r w:rsidRPr="00CA0415">
        <w:rPr>
          <w:rFonts w:hint="eastAsia"/>
        </w:rPr>
        <w:t>下列文句，完全</w:t>
      </w:r>
      <w:r w:rsidRPr="004D719A">
        <w:rPr>
          <w:rFonts w:hint="eastAsia"/>
          <w:b/>
          <w:u w:val="single"/>
        </w:rPr>
        <w:t>沒有</w:t>
      </w:r>
      <w:r w:rsidRPr="00CA0415">
        <w:rPr>
          <w:rFonts w:hint="eastAsia"/>
        </w:rPr>
        <w:t>錯別字的是：</w:t>
      </w:r>
      <w:r>
        <w:rPr>
          <w:rFonts w:hint="eastAsia"/>
        </w:rPr>
        <w:br/>
      </w: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Pr="00CA0415">
        <w:rPr>
          <w:rFonts w:hint="eastAsia"/>
        </w:rPr>
        <w:t>上半場慘遭滑鐵盧，他並未因此一蹶不振，反而愈挫愈勇</w:t>
      </w:r>
      <w:r>
        <w:rPr>
          <w:rFonts w:hint="eastAsia"/>
        </w:rPr>
        <w:br/>
      </w:r>
      <w:r w:rsidRPr="00CA0415">
        <w:t>(B)</w:t>
      </w:r>
      <w:r w:rsidRPr="00CA0415">
        <w:rPr>
          <w:rFonts w:hint="eastAsia"/>
        </w:rPr>
        <w:t>她奮發向上，從沒沒無聞的小歌手熬成家譽戶曉的大明星</w:t>
      </w:r>
      <w:r>
        <w:rPr>
          <w:rFonts w:hint="eastAsia"/>
        </w:rPr>
        <w:br/>
      </w:r>
      <w:r w:rsidRPr="00CA0415">
        <w:t>(C)</w:t>
      </w:r>
      <w:r w:rsidRPr="00CA0415">
        <w:rPr>
          <w:rFonts w:hint="eastAsia"/>
        </w:rPr>
        <w:t>通貨膨脹席捲全球，提醒投資人未雨稠繆，調整資金分配</w:t>
      </w:r>
      <w:r>
        <w:rPr>
          <w:rFonts w:hint="eastAsia"/>
        </w:rPr>
        <w:br/>
      </w:r>
      <w:r w:rsidRPr="00CA0415">
        <w:t>(D)</w:t>
      </w:r>
      <w:r w:rsidRPr="00CA0415">
        <w:rPr>
          <w:rFonts w:hint="eastAsia"/>
        </w:rPr>
        <w:t>憑藉著一股不曲不撓的精神，他終於在樂壇取得一席之地</w:t>
      </w:r>
    </w:p>
    <w:p w:rsidR="00BA311C" w:rsidRPr="0059254E" w:rsidRDefault="00BA311C" w:rsidP="00BA311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F264B3" w:rsidRDefault="00BA311C" w:rsidP="00BA311C">
      <w:pPr>
        <w:pStyle w:val="a3"/>
        <w:spacing w:line="380" w:lineRule="atLeast"/>
        <w:ind w:left="1566" w:hanging="1205"/>
      </w:pPr>
      <w:r w:rsidRPr="0059254E">
        <w:t>試題解析：</w:t>
      </w:r>
      <w:r w:rsidR="004A08DA">
        <w:rPr>
          <w:rFonts w:hint="eastAsia"/>
        </w:rPr>
        <w:tab/>
      </w:r>
      <w:r w:rsidRPr="00CA0415">
        <w:t>(B)</w:t>
      </w:r>
      <w:r w:rsidR="004A08DA">
        <w:rPr>
          <w:rFonts w:hint="eastAsia"/>
        </w:rPr>
        <w:tab/>
      </w:r>
      <w:r w:rsidRPr="00CA0415">
        <w:rPr>
          <w:rFonts w:hint="eastAsia"/>
        </w:rPr>
        <w:t>家「譽」戶曉→喻</w:t>
      </w:r>
      <w:r w:rsidR="004A08DA">
        <w:br/>
      </w:r>
      <w:r w:rsidRPr="00CA0415">
        <w:t>(C)</w:t>
      </w:r>
      <w:r w:rsidR="004A08DA">
        <w:rPr>
          <w:rFonts w:hint="eastAsia"/>
        </w:rPr>
        <w:tab/>
      </w:r>
      <w:r w:rsidRPr="00CA0415">
        <w:rPr>
          <w:rFonts w:hint="eastAsia"/>
        </w:rPr>
        <w:t>未雨「稠」繆→綢</w:t>
      </w:r>
      <w:r w:rsidR="004A08DA">
        <w:br/>
      </w:r>
      <w:r w:rsidRPr="00CA0415">
        <w:t>(D)</w:t>
      </w:r>
      <w:r w:rsidR="004A08DA">
        <w:rPr>
          <w:rFonts w:hint="eastAsia"/>
        </w:rPr>
        <w:tab/>
      </w:r>
      <w:r w:rsidRPr="00CA0415">
        <w:rPr>
          <w:rFonts w:hint="eastAsia"/>
        </w:rPr>
        <w:t>不「曲」不撓→屈</w:t>
      </w:r>
      <w:r w:rsidR="004D719A">
        <w:rPr>
          <w:rFonts w:hint="eastAsia"/>
        </w:rPr>
        <w:t>。</w:t>
      </w:r>
    </w:p>
    <w:p w:rsidR="00BA311C" w:rsidRDefault="00BA311C" w:rsidP="004D719A">
      <w:pPr>
        <w:pStyle w:val="af"/>
      </w:pPr>
      <w:r>
        <w:rPr>
          <w:rFonts w:hint="eastAsia"/>
        </w:rPr>
        <w:t>3.</w:t>
      </w:r>
      <w:r>
        <w:rPr>
          <w:rFonts w:hint="eastAsia"/>
        </w:rPr>
        <w:tab/>
      </w:r>
      <w:r w:rsidRPr="00CA0415">
        <w:rPr>
          <w:rFonts w:hint="eastAsia"/>
        </w:rPr>
        <w:t>下列文句</w:t>
      </w:r>
      <w:r w:rsidRPr="004D719A">
        <w:rPr>
          <w:rFonts w:hint="eastAsia"/>
          <w:u w:val="single"/>
        </w:rPr>
        <w:t>畫底線處</w:t>
      </w:r>
      <w:r w:rsidRPr="00CA0415">
        <w:rPr>
          <w:rFonts w:hint="eastAsia"/>
        </w:rPr>
        <w:t>的詞語，運用</w:t>
      </w:r>
      <w:r w:rsidRPr="004D719A">
        <w:rPr>
          <w:rFonts w:hint="eastAsia"/>
          <w:b/>
          <w:u w:val="single"/>
        </w:rPr>
        <w:t>不適當</w:t>
      </w:r>
      <w:r w:rsidRPr="00CA0415">
        <w:rPr>
          <w:rFonts w:hint="eastAsia"/>
        </w:rPr>
        <w:t>的是：</w:t>
      </w:r>
      <w:r>
        <w:rPr>
          <w:rFonts w:hint="eastAsia"/>
        </w:rPr>
        <w:br/>
      </w: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Pr="00CA0415">
        <w:rPr>
          <w:rFonts w:hint="eastAsia"/>
        </w:rPr>
        <w:t>那對銀幕情侶表面分手，私下仍情意綿綿，</w:t>
      </w:r>
      <w:r w:rsidRPr="004D719A">
        <w:rPr>
          <w:rFonts w:hint="eastAsia"/>
          <w:u w:val="single"/>
        </w:rPr>
        <w:t>不絕如縷</w:t>
      </w:r>
      <w:r>
        <w:rPr>
          <w:rFonts w:hint="eastAsia"/>
        </w:rPr>
        <w:br/>
      </w:r>
      <w:r w:rsidRPr="00CA0415">
        <w:t>(B)</w:t>
      </w:r>
      <w:r w:rsidRPr="00CA0415">
        <w:rPr>
          <w:rFonts w:hint="eastAsia"/>
        </w:rPr>
        <w:t>他在</w:t>
      </w:r>
      <w:r w:rsidRPr="004D719A">
        <w:rPr>
          <w:rFonts w:hint="eastAsia"/>
          <w:u w:val="single"/>
        </w:rPr>
        <w:t>眾目睽睽</w:t>
      </w:r>
      <w:r w:rsidRPr="00CA0415">
        <w:rPr>
          <w:rFonts w:hint="eastAsia"/>
        </w:rPr>
        <w:t>下擊出漂亮的全壘打，使全場大聲喝采</w:t>
      </w:r>
      <w:r>
        <w:rPr>
          <w:rFonts w:hint="eastAsia"/>
        </w:rPr>
        <w:br/>
      </w:r>
      <w:r w:rsidRPr="00CA0415">
        <w:t>(C)</w:t>
      </w:r>
      <w:r w:rsidRPr="00CA0415">
        <w:rPr>
          <w:rFonts w:hint="eastAsia"/>
        </w:rPr>
        <w:t>這位政客長期貪贓枉法，檢察官蒐出的罪證</w:t>
      </w:r>
      <w:r w:rsidRPr="004D719A">
        <w:rPr>
          <w:rFonts w:hint="eastAsia"/>
          <w:u w:val="single"/>
        </w:rPr>
        <w:t>擢髮難數</w:t>
      </w:r>
      <w:r w:rsidRPr="004D719A">
        <w:rPr>
          <w:rFonts w:hint="eastAsia"/>
          <w:u w:val="single"/>
        </w:rPr>
        <w:br/>
      </w:r>
      <w:r w:rsidRPr="00CA0415">
        <w:t>(D)</w:t>
      </w:r>
      <w:r w:rsidRPr="00CA0415">
        <w:rPr>
          <w:rFonts w:hint="eastAsia"/>
        </w:rPr>
        <w:t>兩姊妹的創作</w:t>
      </w:r>
      <w:r w:rsidRPr="004D719A">
        <w:rPr>
          <w:rFonts w:hint="eastAsia"/>
          <w:u w:val="single"/>
        </w:rPr>
        <w:t>分庭抗禮</w:t>
      </w:r>
      <w:r w:rsidRPr="00CA0415">
        <w:rPr>
          <w:rFonts w:hint="eastAsia"/>
        </w:rPr>
        <w:t>，皆享有盛名，蔚為文壇佳話</w:t>
      </w:r>
    </w:p>
    <w:p w:rsidR="00BA311C" w:rsidRPr="0059254E" w:rsidRDefault="00BA311C" w:rsidP="00BA311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BA311C" w:rsidRDefault="00BA311C" w:rsidP="00BA311C">
      <w:pPr>
        <w:pStyle w:val="a3"/>
        <w:spacing w:line="380" w:lineRule="atLeast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CA0415">
        <w:t>(A)</w:t>
      </w:r>
      <w:r>
        <w:rPr>
          <w:rFonts w:hint="eastAsia"/>
        </w:rPr>
        <w:tab/>
      </w:r>
      <w:r w:rsidRPr="00CA0415">
        <w:rPr>
          <w:rFonts w:hint="eastAsia"/>
        </w:rPr>
        <w:t>「不絕如縷」可比喻局勢危</w:t>
      </w:r>
      <w:r w:rsidR="004D719A">
        <w:rPr>
          <w:rFonts w:hint="eastAsia"/>
        </w:rPr>
        <w:t>急</w:t>
      </w:r>
      <w:r w:rsidRPr="00CA0415">
        <w:rPr>
          <w:rFonts w:hint="eastAsia"/>
        </w:rPr>
        <w:t>，或聲音細微悠長，似斷非斷。此處宜用「藕</w:t>
      </w:r>
      <w:r>
        <w:br/>
      </w:r>
      <w:r>
        <w:rPr>
          <w:rFonts w:hint="eastAsia"/>
        </w:rPr>
        <w:tab/>
      </w:r>
      <w:r>
        <w:tab/>
      </w:r>
      <w:r w:rsidR="00D45776">
        <w:rPr>
          <w:rFonts w:hint="eastAsia"/>
        </w:rPr>
        <w:t>斷絲連」，方能形容表面關係斷絕而私下仍有往來</w:t>
      </w:r>
    </w:p>
    <w:p w:rsidR="00D45776" w:rsidRPr="00D5621E" w:rsidRDefault="00D45776" w:rsidP="00D45776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ab/>
      </w:r>
      <w:r w:rsidRPr="00D5621E">
        <w:rPr>
          <w:rFonts w:hint="eastAsia"/>
        </w:rPr>
        <w:t>(B)</w:t>
      </w:r>
      <w:r>
        <w:tab/>
      </w:r>
      <w:r w:rsidRPr="00D5621E">
        <w:rPr>
          <w:rFonts w:hint="eastAsia"/>
        </w:rPr>
        <w:t>眾目睽睽：眾人睜大眼睛注視</w:t>
      </w:r>
    </w:p>
    <w:p w:rsidR="00D45776" w:rsidRPr="00D5621E" w:rsidRDefault="00D45776" w:rsidP="00D45776">
      <w:pPr>
        <w:pStyle w:val="a3"/>
        <w:ind w:left="1566" w:hanging="1205"/>
      </w:pPr>
      <w:r>
        <w:rPr>
          <w:rFonts w:hint="eastAsia"/>
        </w:rPr>
        <w:tab/>
      </w:r>
      <w:r w:rsidRPr="00D5621E">
        <w:rPr>
          <w:rFonts w:hint="eastAsia"/>
        </w:rPr>
        <w:t>(C)</w:t>
      </w:r>
      <w:r>
        <w:rPr>
          <w:rFonts w:hint="eastAsia"/>
        </w:rPr>
        <w:tab/>
      </w:r>
      <w:r w:rsidRPr="00D5621E">
        <w:rPr>
          <w:rFonts w:hint="eastAsia"/>
        </w:rPr>
        <w:t>擢髮難數：指把頭髮拔盡，也</w:t>
      </w:r>
      <w:r>
        <w:rPr>
          <w:rFonts w:hint="eastAsia"/>
        </w:rPr>
        <w:t>難以數盡所犯的</w:t>
      </w:r>
      <w:r w:rsidRPr="00D5621E">
        <w:rPr>
          <w:rFonts w:hint="eastAsia"/>
        </w:rPr>
        <w:t>罪行。形容罪狀極多，難以</w:t>
      </w:r>
      <w:r>
        <w:br/>
      </w:r>
      <w:r>
        <w:rPr>
          <w:rFonts w:hint="eastAsia"/>
        </w:rPr>
        <w:tab/>
      </w:r>
      <w:r>
        <w:tab/>
      </w:r>
      <w:r w:rsidRPr="00D5621E">
        <w:rPr>
          <w:rFonts w:hint="eastAsia"/>
        </w:rPr>
        <w:t>計數</w:t>
      </w:r>
    </w:p>
    <w:p w:rsidR="00D45776" w:rsidRDefault="00D45776" w:rsidP="00D45776">
      <w:pPr>
        <w:pStyle w:val="a3"/>
        <w:ind w:left="1566" w:hanging="1205"/>
      </w:pPr>
      <w:r>
        <w:rPr>
          <w:rFonts w:hint="eastAsia"/>
        </w:rPr>
        <w:tab/>
      </w:r>
      <w:r w:rsidRPr="00D5621E">
        <w:rPr>
          <w:rFonts w:hint="eastAsia"/>
        </w:rPr>
        <w:t>(D)</w:t>
      </w:r>
      <w:r>
        <w:rPr>
          <w:rFonts w:hint="eastAsia"/>
        </w:rPr>
        <w:tab/>
      </w:r>
      <w:r w:rsidRPr="00D5621E">
        <w:rPr>
          <w:rFonts w:hint="eastAsia"/>
        </w:rPr>
        <w:t>分庭抗禮：比喻平起平坐，能力或地位相當。</w:t>
      </w:r>
    </w:p>
    <w:p w:rsidR="004D719A" w:rsidRDefault="004D719A">
      <w:pPr>
        <w:widowControl/>
        <w:jc w:val="left"/>
      </w:pPr>
      <w:r>
        <w:br w:type="page"/>
      </w:r>
    </w:p>
    <w:p w:rsidR="004D719A" w:rsidRDefault="00BA311C" w:rsidP="00BA311C">
      <w:pPr>
        <w:pStyle w:val="af"/>
      </w:pPr>
      <w:r>
        <w:rPr>
          <w:rFonts w:hint="eastAsia"/>
        </w:rPr>
        <w:lastRenderedPageBreak/>
        <w:t>4.</w:t>
      </w:r>
      <w:r>
        <w:rPr>
          <w:rFonts w:hint="eastAsia"/>
        </w:rPr>
        <w:tab/>
      </w:r>
      <w:r w:rsidR="004D719A" w:rsidRPr="002F007C">
        <w:rPr>
          <w:rFonts w:hint="eastAsia"/>
        </w:rPr>
        <w:t>下列為某工作場合人員施打疫苗的公告規範，依據規範內容，以下條件說明，最適當的是：</w:t>
      </w:r>
      <w:r>
        <w:rPr>
          <w:rFonts w:hint="eastAsia"/>
        </w:rPr>
        <w:br/>
      </w:r>
      <w:r w:rsidRPr="00CA0415">
        <w:rPr>
          <w:rFonts w:hint="eastAsia"/>
        </w:rPr>
        <w:t xml:space="preserve">　　</w:t>
      </w:r>
      <w:r w:rsidRPr="004D719A">
        <w:rPr>
          <w:rStyle w:val="aff"/>
          <w:rFonts w:hint="eastAsia"/>
        </w:rPr>
        <w:t>倘人員曾為</w:t>
      </w:r>
      <w:r w:rsidRPr="004D719A">
        <w:rPr>
          <w:rStyle w:val="aff"/>
          <w:rFonts w:hint="eastAsia"/>
        </w:rPr>
        <w:t>COVID-19</w:t>
      </w:r>
      <w:r w:rsidRPr="004D719A">
        <w:rPr>
          <w:rStyle w:val="aff"/>
          <w:rFonts w:hint="eastAsia"/>
        </w:rPr>
        <w:t>確診個案，且持有</w:t>
      </w:r>
      <w:r w:rsidRPr="004D719A">
        <w:rPr>
          <w:rStyle w:val="aff"/>
          <w:rFonts w:hint="eastAsia"/>
        </w:rPr>
        <w:t>3</w:t>
      </w:r>
      <w:r w:rsidRPr="004D719A">
        <w:rPr>
          <w:rStyle w:val="aff"/>
          <w:rFonts w:hint="eastAsia"/>
        </w:rPr>
        <w:t>個月內由衛生機關開立之解除隔離通知書者，可暫免檢具</w:t>
      </w:r>
      <w:r w:rsidRPr="004D719A">
        <w:rPr>
          <w:rStyle w:val="aff"/>
          <w:rFonts w:hint="eastAsia"/>
        </w:rPr>
        <w:t>COVID-19</w:t>
      </w:r>
      <w:r w:rsidRPr="004D719A">
        <w:rPr>
          <w:rStyle w:val="aff"/>
          <w:rFonts w:hint="eastAsia"/>
        </w:rPr>
        <w:t>疫苗接種證明，惟應於解除隔離滿</w:t>
      </w:r>
      <w:r w:rsidRPr="004D719A">
        <w:rPr>
          <w:rStyle w:val="aff"/>
          <w:rFonts w:hint="eastAsia"/>
        </w:rPr>
        <w:t>3</w:t>
      </w:r>
      <w:r w:rsidRPr="004D719A">
        <w:rPr>
          <w:rStyle w:val="aff"/>
          <w:rFonts w:hint="eastAsia"/>
        </w:rPr>
        <w:t>個月後，依時程儘速完成接種</w:t>
      </w:r>
      <w:r w:rsidRPr="004D719A">
        <w:rPr>
          <w:rStyle w:val="aff"/>
          <w:rFonts w:hint="eastAsia"/>
        </w:rPr>
        <w:t>3</w:t>
      </w:r>
      <w:r w:rsidRPr="004D719A">
        <w:rPr>
          <w:rStyle w:val="aff"/>
          <w:rFonts w:hint="eastAsia"/>
        </w:rPr>
        <w:t>劑</w:t>
      </w:r>
      <w:r w:rsidRPr="004D719A">
        <w:rPr>
          <w:rStyle w:val="aff"/>
          <w:rFonts w:hint="eastAsia"/>
        </w:rPr>
        <w:t>COVID-19</w:t>
      </w:r>
      <w:r w:rsidRPr="004D719A">
        <w:rPr>
          <w:rStyle w:val="aff"/>
          <w:rFonts w:hint="eastAsia"/>
        </w:rPr>
        <w:t>疫苗。新進人員應於首次服務前，提供自費</w:t>
      </w:r>
      <w:r w:rsidRPr="004D719A">
        <w:rPr>
          <w:rStyle w:val="aff"/>
          <w:rFonts w:hint="eastAsia"/>
        </w:rPr>
        <w:t>3</w:t>
      </w:r>
      <w:r w:rsidRPr="004D719A">
        <w:rPr>
          <w:rStyle w:val="aff"/>
          <w:rFonts w:hint="eastAsia"/>
        </w:rPr>
        <w:t>日內</w:t>
      </w:r>
      <w:r w:rsidRPr="004D719A">
        <w:rPr>
          <w:rStyle w:val="aff"/>
          <w:rFonts w:hint="eastAsia"/>
        </w:rPr>
        <w:t>PCR</w:t>
      </w:r>
      <w:r w:rsidRPr="004D719A">
        <w:rPr>
          <w:rStyle w:val="aff"/>
          <w:rFonts w:hint="eastAsia"/>
        </w:rPr>
        <w:t>檢驗陰性證明。（衛生福利部疾病管制署</w:t>
      </w:r>
      <w:r w:rsidRPr="004D719A">
        <w:rPr>
          <w:rStyle w:val="aff"/>
          <w:rFonts w:hint="eastAsia"/>
        </w:rPr>
        <w:t>1</w:t>
      </w:r>
      <w:r w:rsidRPr="004D719A">
        <w:rPr>
          <w:rStyle w:val="aff"/>
        </w:rPr>
        <w:t>11</w:t>
      </w:r>
      <w:r w:rsidRPr="004D719A">
        <w:rPr>
          <w:rStyle w:val="aff"/>
          <w:rFonts w:hint="eastAsia"/>
        </w:rPr>
        <w:t>年</w:t>
      </w:r>
      <w:r w:rsidRPr="004D719A">
        <w:rPr>
          <w:rStyle w:val="aff"/>
          <w:rFonts w:hint="eastAsia"/>
        </w:rPr>
        <w:t>4</w:t>
      </w:r>
      <w:r w:rsidRPr="004D719A">
        <w:rPr>
          <w:rStyle w:val="aff"/>
          <w:rFonts w:hint="eastAsia"/>
        </w:rPr>
        <w:t>月</w:t>
      </w:r>
      <w:r w:rsidRPr="004D719A">
        <w:rPr>
          <w:rStyle w:val="aff"/>
          <w:rFonts w:hint="eastAsia"/>
        </w:rPr>
        <w:t>1</w:t>
      </w:r>
      <w:r w:rsidRPr="004D719A">
        <w:rPr>
          <w:rStyle w:val="aff"/>
        </w:rPr>
        <w:t>5</w:t>
      </w:r>
      <w:r w:rsidRPr="004D719A">
        <w:rPr>
          <w:rStyle w:val="aff"/>
          <w:rFonts w:hint="eastAsia"/>
        </w:rPr>
        <w:t>日公告</w:t>
      </w:r>
      <w:r w:rsidRPr="004D719A">
        <w:rPr>
          <w:rStyle w:val="aff"/>
        </w:rPr>
        <w:t>）</w:t>
      </w:r>
    </w:p>
    <w:p w:rsidR="004D719A" w:rsidRDefault="00BA311C" w:rsidP="004D719A">
      <w:pPr>
        <w:pStyle w:val="af"/>
        <w:ind w:leftChars="150" w:left="722"/>
      </w:pP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="004D719A">
        <w:tab/>
      </w:r>
      <w:r w:rsidRPr="00CA0415">
        <w:rPr>
          <w:rFonts w:hint="eastAsia"/>
        </w:rPr>
        <w:t>「免檢具</w:t>
      </w:r>
      <w:r w:rsidRPr="00CA0415">
        <w:rPr>
          <w:rFonts w:hint="eastAsia"/>
        </w:rPr>
        <w:t>3</w:t>
      </w:r>
      <w:r w:rsidRPr="00CA0415">
        <w:rPr>
          <w:rFonts w:hint="eastAsia"/>
        </w:rPr>
        <w:t>日內</w:t>
      </w:r>
      <w:r w:rsidRPr="00CA0415">
        <w:t>PCR</w:t>
      </w:r>
      <w:r w:rsidRPr="00CA0415">
        <w:rPr>
          <w:rFonts w:hint="eastAsia"/>
        </w:rPr>
        <w:t>檢驗陰性證明」的條件包含「曾為</w:t>
      </w:r>
      <w:r w:rsidRPr="00CA0415">
        <w:rPr>
          <w:rFonts w:hint="eastAsia"/>
        </w:rPr>
        <w:t>COVID-19</w:t>
      </w:r>
      <w:r w:rsidRPr="00CA0415">
        <w:rPr>
          <w:rFonts w:hint="eastAsia"/>
        </w:rPr>
        <w:t>確診個案」</w:t>
      </w:r>
    </w:p>
    <w:p w:rsidR="004D719A" w:rsidRDefault="00BA311C" w:rsidP="004D719A">
      <w:pPr>
        <w:pStyle w:val="af"/>
        <w:ind w:leftChars="150" w:left="722"/>
      </w:pPr>
      <w:r w:rsidRPr="00CA0415">
        <w:t>(B)</w:t>
      </w:r>
      <w:r w:rsidR="004D719A">
        <w:rPr>
          <w:rFonts w:hint="eastAsia"/>
        </w:rPr>
        <w:tab/>
      </w:r>
      <w:r w:rsidRPr="00CA0415">
        <w:rPr>
          <w:rFonts w:hint="eastAsia"/>
        </w:rPr>
        <w:t>「以解除隔離通知書替代</w:t>
      </w:r>
      <w:r w:rsidRPr="00CA0415">
        <w:rPr>
          <w:rFonts w:hint="eastAsia"/>
        </w:rPr>
        <w:t>3</w:t>
      </w:r>
      <w:r w:rsidRPr="00CA0415">
        <w:rPr>
          <w:rFonts w:hint="eastAsia"/>
        </w:rPr>
        <w:t>日內</w:t>
      </w:r>
      <w:r w:rsidRPr="00CA0415">
        <w:rPr>
          <w:rFonts w:hint="eastAsia"/>
        </w:rPr>
        <w:t>PCR</w:t>
      </w:r>
      <w:r w:rsidRPr="00CA0415">
        <w:rPr>
          <w:rFonts w:hint="eastAsia"/>
        </w:rPr>
        <w:t>檢驗陰性證明」的條件之一為「新進人員」</w:t>
      </w:r>
    </w:p>
    <w:p w:rsidR="004D719A" w:rsidRDefault="00BA311C" w:rsidP="004D719A">
      <w:pPr>
        <w:pStyle w:val="af"/>
        <w:ind w:leftChars="150" w:left="722"/>
      </w:pPr>
      <w:r w:rsidRPr="00CA0415">
        <w:t>(C)</w:t>
      </w:r>
      <w:r w:rsidR="004D719A">
        <w:rPr>
          <w:rFonts w:hint="eastAsia"/>
        </w:rPr>
        <w:tab/>
      </w:r>
      <w:r w:rsidRPr="00CA0415">
        <w:rPr>
          <w:rFonts w:hint="eastAsia"/>
        </w:rPr>
        <w:t>「暫免檢具疫苗接種證明」的條件之一為「持有</w:t>
      </w:r>
      <w:r w:rsidR="004D719A">
        <w:rPr>
          <w:rFonts w:hint="eastAsia"/>
        </w:rPr>
        <w:t>3</w:t>
      </w:r>
      <w:r w:rsidR="004D719A">
        <w:rPr>
          <w:rFonts w:hint="eastAsia"/>
        </w:rPr>
        <w:t>個月內</w:t>
      </w:r>
      <w:r w:rsidRPr="00CA0415">
        <w:rPr>
          <w:rFonts w:hint="eastAsia"/>
        </w:rPr>
        <w:t>衛生機關開立之解除隔離通知書」</w:t>
      </w:r>
    </w:p>
    <w:p w:rsidR="00BA311C" w:rsidRPr="00CA0415" w:rsidRDefault="00BA311C" w:rsidP="004D719A">
      <w:pPr>
        <w:pStyle w:val="af"/>
        <w:ind w:leftChars="150" w:left="722"/>
        <w:rPr>
          <w:highlight w:val="yellow"/>
        </w:rPr>
      </w:pPr>
      <w:r w:rsidRPr="00CA0415">
        <w:t>(D)</w:t>
      </w:r>
      <w:r w:rsidR="004D719A">
        <w:rPr>
          <w:rFonts w:hint="eastAsia"/>
        </w:rPr>
        <w:tab/>
      </w:r>
      <w:r w:rsidRPr="00CA0415">
        <w:rPr>
          <w:rFonts w:hint="eastAsia"/>
        </w:rPr>
        <w:t>「</w:t>
      </w:r>
      <w:r w:rsidR="004D719A">
        <w:rPr>
          <w:rFonts w:hint="eastAsia"/>
        </w:rPr>
        <w:t>解除隔離</w:t>
      </w:r>
      <w:r w:rsidRPr="00CA0415">
        <w:t>3</w:t>
      </w:r>
      <w:r w:rsidRPr="00CA0415">
        <w:rPr>
          <w:rFonts w:hint="eastAsia"/>
        </w:rPr>
        <w:t>個月後依時程接種</w:t>
      </w:r>
      <w:r w:rsidRPr="00CA0415">
        <w:rPr>
          <w:rFonts w:hint="eastAsia"/>
        </w:rPr>
        <w:t>3</w:t>
      </w:r>
      <w:r w:rsidRPr="00CA0415">
        <w:rPr>
          <w:rFonts w:hint="eastAsia"/>
        </w:rPr>
        <w:t>劑疫苗」的條件包含「持有衛生機關開立之解除隔離通知書」</w:t>
      </w:r>
    </w:p>
    <w:p w:rsidR="00BA311C" w:rsidRPr="0059254E" w:rsidRDefault="00BA311C" w:rsidP="00BA311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BA311C" w:rsidRPr="004D719A" w:rsidRDefault="00BA311C" w:rsidP="00BA311C">
      <w:pPr>
        <w:pStyle w:val="a3"/>
        <w:spacing w:line="380" w:lineRule="atLeast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>
        <w:tab/>
      </w:r>
      <w:r w:rsidRPr="00CA0415">
        <w:rPr>
          <w:rFonts w:hint="eastAsia"/>
        </w:rPr>
        <w:t>「</w:t>
      </w:r>
      <w:r w:rsidRPr="004D719A">
        <w:rPr>
          <w:rFonts w:hint="eastAsia"/>
        </w:rPr>
        <w:t>檢具</w:t>
      </w:r>
      <w:r w:rsidRPr="004D719A">
        <w:rPr>
          <w:rFonts w:hint="eastAsia"/>
        </w:rPr>
        <w:t>PCR</w:t>
      </w:r>
      <w:r w:rsidRPr="004D719A">
        <w:rPr>
          <w:rFonts w:hint="eastAsia"/>
        </w:rPr>
        <w:t>檢驗陰性證明」</w:t>
      </w:r>
      <w:r w:rsidR="007E5360">
        <w:rPr>
          <w:rFonts w:hint="eastAsia"/>
        </w:rPr>
        <w:t>為</w:t>
      </w:r>
      <w:r w:rsidRPr="004D719A">
        <w:rPr>
          <w:rFonts w:hint="eastAsia"/>
        </w:rPr>
        <w:t>對「新進人員」</w:t>
      </w:r>
      <w:r w:rsidR="007E5360">
        <w:rPr>
          <w:rFonts w:hint="eastAsia"/>
        </w:rPr>
        <w:t>的要求。</w:t>
      </w:r>
      <w:r w:rsidR="004D719A" w:rsidRPr="004D719A">
        <w:rPr>
          <w:rFonts w:hint="eastAsia"/>
        </w:rPr>
        <w:t>文中未對「免檢具</w:t>
      </w:r>
      <w:r w:rsidR="004D719A" w:rsidRPr="004D719A">
        <w:br/>
      </w:r>
      <w:r w:rsidR="004D719A" w:rsidRPr="004D719A">
        <w:rPr>
          <w:rFonts w:hint="eastAsia"/>
        </w:rPr>
        <w:tab/>
      </w:r>
      <w:r w:rsidR="004D719A" w:rsidRPr="004D719A">
        <w:tab/>
      </w:r>
      <w:r w:rsidR="007E5360" w:rsidRPr="004D719A">
        <w:rPr>
          <w:rFonts w:hint="eastAsia"/>
        </w:rPr>
        <w:t>3</w:t>
      </w:r>
      <w:r w:rsidR="007E5360" w:rsidRPr="004D719A">
        <w:rPr>
          <w:rFonts w:hint="eastAsia"/>
        </w:rPr>
        <w:t>日內</w:t>
      </w:r>
      <w:r w:rsidR="004D719A" w:rsidRPr="004D719A">
        <w:rPr>
          <w:rFonts w:hint="eastAsia"/>
        </w:rPr>
        <w:t>PCR</w:t>
      </w:r>
      <w:r w:rsidR="004D719A" w:rsidRPr="004D719A">
        <w:rPr>
          <w:rFonts w:hint="eastAsia"/>
        </w:rPr>
        <w:t>檢驗陰性證明」的條件進行說明，故無法判斷</w:t>
      </w:r>
    </w:p>
    <w:p w:rsidR="00BA311C" w:rsidRPr="00CA0415" w:rsidRDefault="00BA311C" w:rsidP="00BA311C">
      <w:pPr>
        <w:pStyle w:val="-1"/>
        <w:ind w:left="1927" w:hanging="361"/>
      </w:pPr>
      <w:r w:rsidRPr="00CA0415">
        <w:t>(B)</w:t>
      </w:r>
      <w:r>
        <w:rPr>
          <w:rFonts w:hint="eastAsia"/>
        </w:rPr>
        <w:tab/>
      </w:r>
      <w:r w:rsidRPr="00CA0415">
        <w:rPr>
          <w:rFonts w:hint="eastAsia"/>
        </w:rPr>
        <w:t>文中「</w:t>
      </w:r>
      <w:r w:rsidR="007E5360">
        <w:rPr>
          <w:rFonts w:hint="eastAsia"/>
        </w:rPr>
        <w:t>以</w:t>
      </w:r>
      <w:r w:rsidRPr="00CA0415">
        <w:rPr>
          <w:rFonts w:hint="eastAsia"/>
        </w:rPr>
        <w:t>解除隔離通知書</w:t>
      </w:r>
      <w:r w:rsidR="007E5360">
        <w:rPr>
          <w:rFonts w:hint="eastAsia"/>
        </w:rPr>
        <w:t>替代</w:t>
      </w:r>
      <w:r w:rsidRPr="00CA0415">
        <w:rPr>
          <w:rFonts w:hint="eastAsia"/>
        </w:rPr>
        <w:t>3</w:t>
      </w:r>
      <w:r w:rsidRPr="00CA0415">
        <w:rPr>
          <w:rFonts w:hint="eastAsia"/>
        </w:rPr>
        <w:t>日內</w:t>
      </w:r>
      <w:r w:rsidRPr="00CA0415">
        <w:rPr>
          <w:rFonts w:hint="eastAsia"/>
        </w:rPr>
        <w:t>PCR</w:t>
      </w:r>
      <w:r w:rsidRPr="00CA0415">
        <w:rPr>
          <w:rFonts w:hint="eastAsia"/>
        </w:rPr>
        <w:t>檢驗陰性證明」</w:t>
      </w:r>
      <w:r w:rsidR="007E5360">
        <w:rPr>
          <w:rFonts w:hint="eastAsia"/>
        </w:rPr>
        <w:t>與「新進人員」</w:t>
      </w:r>
      <w:r w:rsidRPr="00CA0415">
        <w:rPr>
          <w:rFonts w:hint="eastAsia"/>
        </w:rPr>
        <w:t>之間並無</w:t>
      </w:r>
      <w:r w:rsidR="004D719A">
        <w:rPr>
          <w:rFonts w:hint="eastAsia"/>
        </w:rPr>
        <w:t>條件</w:t>
      </w:r>
      <w:r w:rsidRPr="00CA0415">
        <w:rPr>
          <w:rFonts w:hint="eastAsia"/>
        </w:rPr>
        <w:t>關係；</w:t>
      </w:r>
      <w:r w:rsidR="007E5360">
        <w:rPr>
          <w:rFonts w:hint="eastAsia"/>
        </w:rPr>
        <w:t>提供</w:t>
      </w:r>
      <w:r w:rsidRPr="00CA0415">
        <w:rPr>
          <w:rFonts w:hint="eastAsia"/>
        </w:rPr>
        <w:t>「</w:t>
      </w:r>
      <w:r w:rsidRPr="00CA0415">
        <w:rPr>
          <w:rFonts w:hint="eastAsia"/>
        </w:rPr>
        <w:t>3</w:t>
      </w:r>
      <w:r w:rsidRPr="00CA0415">
        <w:rPr>
          <w:rFonts w:hint="eastAsia"/>
        </w:rPr>
        <w:t>日內</w:t>
      </w:r>
      <w:r w:rsidRPr="00CA0415">
        <w:rPr>
          <w:rFonts w:hint="eastAsia"/>
        </w:rPr>
        <w:t>PCR</w:t>
      </w:r>
      <w:r w:rsidRPr="00CA0415">
        <w:rPr>
          <w:rFonts w:hint="eastAsia"/>
        </w:rPr>
        <w:t>檢驗陰性證明」為「新進人員首次服務」的條件</w:t>
      </w:r>
    </w:p>
    <w:p w:rsidR="00BA311C" w:rsidRPr="00CA0415" w:rsidRDefault="00BA311C" w:rsidP="00BA311C">
      <w:pPr>
        <w:pStyle w:val="-1"/>
        <w:ind w:left="1927" w:hanging="361"/>
      </w:pPr>
      <w:r w:rsidRPr="00CA0415">
        <w:rPr>
          <w:rFonts w:hint="eastAsia"/>
        </w:rPr>
        <w:t>(</w:t>
      </w:r>
      <w:r w:rsidRPr="00CA0415">
        <w:t>C</w:t>
      </w:r>
      <w:r w:rsidRPr="00CA0415">
        <w:rPr>
          <w:rFonts w:hint="eastAsia"/>
        </w:rPr>
        <w:t>)</w:t>
      </w:r>
      <w:r>
        <w:tab/>
      </w:r>
      <w:r w:rsidRPr="00CA0415">
        <w:rPr>
          <w:rFonts w:hint="eastAsia"/>
        </w:rPr>
        <w:t>「</w:t>
      </w:r>
      <w:r w:rsidR="007E5360">
        <w:rPr>
          <w:rFonts w:hint="eastAsia"/>
        </w:rPr>
        <w:t>暫</w:t>
      </w:r>
      <w:r w:rsidRPr="00CA0415">
        <w:rPr>
          <w:rFonts w:hint="eastAsia"/>
        </w:rPr>
        <w:t>免檢具疫苗接種證明」的條件包含「曾為</w:t>
      </w:r>
      <w:r w:rsidRPr="00CA0415">
        <w:rPr>
          <w:rFonts w:hint="eastAsia"/>
        </w:rPr>
        <w:t>COVID-19</w:t>
      </w:r>
      <w:r w:rsidRPr="00CA0415">
        <w:rPr>
          <w:rFonts w:hint="eastAsia"/>
        </w:rPr>
        <w:t>確診個案」與「持有</w:t>
      </w:r>
      <w:r w:rsidR="004D719A">
        <w:rPr>
          <w:rFonts w:hint="eastAsia"/>
        </w:rPr>
        <w:t>3</w:t>
      </w:r>
      <w:r w:rsidR="004D719A">
        <w:rPr>
          <w:rFonts w:hint="eastAsia"/>
        </w:rPr>
        <w:t>個月內</w:t>
      </w:r>
      <w:r w:rsidRPr="00CA0415">
        <w:rPr>
          <w:rFonts w:hint="eastAsia"/>
        </w:rPr>
        <w:t>衛生機關開立之解除隔離通知書</w:t>
      </w:r>
      <w:r w:rsidR="007E5360">
        <w:rPr>
          <w:rFonts w:hint="eastAsia"/>
        </w:rPr>
        <w:t>」</w:t>
      </w:r>
      <w:r w:rsidRPr="00CA0415">
        <w:rPr>
          <w:rFonts w:hint="eastAsia"/>
        </w:rPr>
        <w:t>，故本選項說明適當</w:t>
      </w:r>
    </w:p>
    <w:p w:rsidR="00BA311C" w:rsidRDefault="00BA311C" w:rsidP="00BA311C">
      <w:pPr>
        <w:pStyle w:val="-1"/>
        <w:ind w:left="1927" w:hanging="361"/>
      </w:pPr>
      <w:r w:rsidRPr="00CA0415">
        <w:t>(D)</w:t>
      </w:r>
      <w:r>
        <w:tab/>
      </w:r>
      <w:r w:rsidRPr="00CA0415">
        <w:rPr>
          <w:rFonts w:hint="eastAsia"/>
        </w:rPr>
        <w:t>「</w:t>
      </w:r>
      <w:r w:rsidR="004D719A">
        <w:rPr>
          <w:rFonts w:hint="eastAsia"/>
        </w:rPr>
        <w:t>解除隔離</w:t>
      </w:r>
      <w:r w:rsidRPr="00CA0415">
        <w:rPr>
          <w:rFonts w:hint="eastAsia"/>
        </w:rPr>
        <w:t>3</w:t>
      </w:r>
      <w:r w:rsidRPr="00CA0415">
        <w:rPr>
          <w:rFonts w:hint="eastAsia"/>
        </w:rPr>
        <w:t>個月後接種</w:t>
      </w:r>
      <w:r w:rsidRPr="00CA0415">
        <w:rPr>
          <w:rFonts w:hint="eastAsia"/>
        </w:rPr>
        <w:t>3</w:t>
      </w:r>
      <w:r w:rsidRPr="00CA0415">
        <w:rPr>
          <w:rFonts w:hint="eastAsia"/>
        </w:rPr>
        <w:t>劑疫苗」為「暫免檢具</w:t>
      </w:r>
      <w:r w:rsidRPr="00CA0415">
        <w:rPr>
          <w:rFonts w:hint="eastAsia"/>
        </w:rPr>
        <w:t>COVID-19</w:t>
      </w:r>
      <w:r w:rsidRPr="00CA0415">
        <w:rPr>
          <w:rFonts w:hint="eastAsia"/>
        </w:rPr>
        <w:t>疫苗接種證明」之後的提醒，</w:t>
      </w:r>
      <w:r w:rsidR="00D45776" w:rsidRPr="00D5621E">
        <w:rPr>
          <w:rFonts w:hint="eastAsia"/>
        </w:rPr>
        <w:t>故可知「解除隔離</w:t>
      </w:r>
      <w:r w:rsidR="00D45776" w:rsidRPr="00D5621E">
        <w:rPr>
          <w:rFonts w:hint="eastAsia"/>
        </w:rPr>
        <w:t>3</w:t>
      </w:r>
      <w:r w:rsidR="00D45776" w:rsidRPr="00D5621E">
        <w:rPr>
          <w:rFonts w:hint="eastAsia"/>
        </w:rPr>
        <w:t>個月後依時程接種</w:t>
      </w:r>
      <w:r w:rsidR="00D45776" w:rsidRPr="00D5621E">
        <w:rPr>
          <w:rFonts w:hint="eastAsia"/>
        </w:rPr>
        <w:t>3</w:t>
      </w:r>
      <w:r w:rsidR="00D45776" w:rsidRPr="00D5621E">
        <w:rPr>
          <w:rFonts w:hint="eastAsia"/>
        </w:rPr>
        <w:t>劑疫苗」的條件不包含「持有衛生機關開立之解除隔離通知書」</w:t>
      </w:r>
      <w:r w:rsidR="004A08DA">
        <w:rPr>
          <w:rFonts w:hint="eastAsia"/>
        </w:rPr>
        <w:t>。</w:t>
      </w:r>
    </w:p>
    <w:p w:rsidR="00BA311C" w:rsidRPr="00CA0415" w:rsidRDefault="00BA311C" w:rsidP="00D45776">
      <w:pPr>
        <w:pStyle w:val="af"/>
        <w:tabs>
          <w:tab w:val="left" w:pos="4579"/>
        </w:tabs>
      </w:pPr>
      <w:r>
        <w:rPr>
          <w:rFonts w:hint="eastAsia"/>
        </w:rPr>
        <w:t>5.</w:t>
      </w:r>
      <w:r>
        <w:rPr>
          <w:rFonts w:hint="eastAsia"/>
        </w:rPr>
        <w:tab/>
      </w:r>
      <w:r w:rsidRPr="00CA0415">
        <w:rPr>
          <w:rFonts w:hint="eastAsia"/>
        </w:rPr>
        <w:t>閱讀下列杜詩，依據詩意，□□內最適合填入的詞語依序是：</w:t>
      </w:r>
      <w:r>
        <w:rPr>
          <w:rFonts w:hint="eastAsia"/>
        </w:rPr>
        <w:br/>
      </w:r>
      <w:r w:rsidRPr="004D719A">
        <w:rPr>
          <w:rStyle w:val="aff"/>
          <w:rFonts w:hint="eastAsia"/>
        </w:rPr>
        <w:t>清秋幕府井梧寒，獨宿江城□□殘。</w:t>
      </w:r>
      <w:r w:rsidRPr="004D719A">
        <w:rPr>
          <w:rStyle w:val="aff"/>
          <w:rFonts w:hint="eastAsia"/>
        </w:rPr>
        <w:br/>
      </w:r>
      <w:r w:rsidRPr="004D719A">
        <w:rPr>
          <w:rStyle w:val="aff"/>
          <w:rFonts w:hint="eastAsia"/>
        </w:rPr>
        <w:t>永夜</w:t>
      </w:r>
      <w:r w:rsidR="00D45776" w:rsidRPr="004D719A">
        <w:rPr>
          <w:rStyle w:val="aff"/>
          <w:rFonts w:hint="eastAsia"/>
        </w:rPr>
        <w:t>□□</w:t>
      </w:r>
      <w:r w:rsidRPr="004D719A">
        <w:rPr>
          <w:rStyle w:val="aff"/>
          <w:rFonts w:hint="eastAsia"/>
        </w:rPr>
        <w:t>悲自語，中天</w:t>
      </w:r>
      <w:r w:rsidR="00D45776">
        <w:rPr>
          <w:rStyle w:val="aff"/>
          <w:rFonts w:hint="eastAsia"/>
        </w:rPr>
        <w:t>月色</w:t>
      </w:r>
      <w:r w:rsidRPr="004D719A">
        <w:rPr>
          <w:rStyle w:val="aff"/>
          <w:rFonts w:hint="eastAsia"/>
        </w:rPr>
        <w:t>好誰看？</w:t>
      </w:r>
      <w:r w:rsidRPr="004D719A">
        <w:rPr>
          <w:rStyle w:val="aff"/>
          <w:rFonts w:hint="eastAsia"/>
        </w:rPr>
        <w:br/>
      </w:r>
      <w:r w:rsidRPr="004D719A">
        <w:rPr>
          <w:rStyle w:val="aff"/>
          <w:rFonts w:hint="eastAsia"/>
        </w:rPr>
        <w:t>風塵□□音書絕，關塞蕭條行路難。</w:t>
      </w:r>
      <w:r w:rsidRPr="004D719A">
        <w:rPr>
          <w:rStyle w:val="aff"/>
          <w:rFonts w:hint="eastAsia"/>
        </w:rPr>
        <w:br/>
      </w:r>
      <w:r w:rsidRPr="004D719A">
        <w:rPr>
          <w:rStyle w:val="aff"/>
          <w:rFonts w:hint="eastAsia"/>
        </w:rPr>
        <w:t>已忍伶俜十年事，強移棲息一枝安。（杜甫〈宿府〉）</w:t>
      </w:r>
      <w:r w:rsidRPr="004D719A">
        <w:rPr>
          <w:rStyle w:val="aff"/>
          <w:rFonts w:hint="eastAsia"/>
        </w:rPr>
        <w:br/>
      </w: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Pr="00CA0415">
        <w:rPr>
          <w:rFonts w:hint="eastAsia"/>
        </w:rPr>
        <w:t>燭光／</w:t>
      </w:r>
      <w:r w:rsidR="00D45776">
        <w:rPr>
          <w:rFonts w:hint="eastAsia"/>
        </w:rPr>
        <w:t>喁喁</w:t>
      </w:r>
      <w:r w:rsidRPr="00CA0415">
        <w:rPr>
          <w:rFonts w:hint="eastAsia"/>
        </w:rPr>
        <w:t>／僕僕</w:t>
      </w:r>
      <w:r w:rsidR="00D45776">
        <w:rPr>
          <w:rFonts w:hint="eastAsia"/>
        </w:rPr>
        <w:tab/>
      </w:r>
      <w:r w:rsidRPr="00CA0415">
        <w:t>(B)</w:t>
      </w:r>
      <w:r w:rsidRPr="00CA0415">
        <w:rPr>
          <w:rFonts w:hint="eastAsia"/>
        </w:rPr>
        <w:t>蠟炬／</w:t>
      </w:r>
      <w:r w:rsidR="00D45776">
        <w:rPr>
          <w:rFonts w:hint="eastAsia"/>
        </w:rPr>
        <w:t>角聲</w:t>
      </w:r>
      <w:r w:rsidRPr="00CA0415">
        <w:rPr>
          <w:rFonts w:hint="eastAsia"/>
        </w:rPr>
        <w:t>／荏苒</w:t>
      </w:r>
      <w:r>
        <w:rPr>
          <w:rFonts w:hint="eastAsia"/>
        </w:rPr>
        <w:br/>
      </w:r>
      <w:r w:rsidRPr="00CA0415">
        <w:t>(C)</w:t>
      </w:r>
      <w:r w:rsidR="00D45776">
        <w:rPr>
          <w:rFonts w:hint="eastAsia"/>
        </w:rPr>
        <w:t>山色</w:t>
      </w:r>
      <w:r w:rsidRPr="00CA0415">
        <w:rPr>
          <w:rFonts w:hint="eastAsia"/>
        </w:rPr>
        <w:t>／</w:t>
      </w:r>
      <w:r w:rsidR="00D45776">
        <w:rPr>
          <w:rFonts w:hint="eastAsia"/>
        </w:rPr>
        <w:t>寒砧</w:t>
      </w:r>
      <w:r w:rsidRPr="00CA0415">
        <w:rPr>
          <w:rFonts w:hint="eastAsia"/>
        </w:rPr>
        <w:t>／僕僕</w:t>
      </w:r>
      <w:r w:rsidR="00D45776">
        <w:rPr>
          <w:rFonts w:hint="eastAsia"/>
        </w:rPr>
        <w:tab/>
      </w:r>
      <w:r w:rsidRPr="00CA0415">
        <w:t>(D)</w:t>
      </w:r>
      <w:r w:rsidRPr="00CA0415">
        <w:rPr>
          <w:rFonts w:hint="eastAsia"/>
        </w:rPr>
        <w:t>更漏／</w:t>
      </w:r>
      <w:r w:rsidR="00D45776">
        <w:rPr>
          <w:rFonts w:hint="eastAsia"/>
        </w:rPr>
        <w:t>琅琅</w:t>
      </w:r>
      <w:r w:rsidRPr="00CA0415">
        <w:rPr>
          <w:rFonts w:hint="eastAsia"/>
        </w:rPr>
        <w:t>／荏苒</w:t>
      </w:r>
    </w:p>
    <w:p w:rsidR="00BA311C" w:rsidRPr="0059254E" w:rsidRDefault="00BA311C" w:rsidP="00BA311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5F4E5C" w:rsidRDefault="00BA311C" w:rsidP="00BA311C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Pr="00CA0415">
        <w:rPr>
          <w:rFonts w:hint="eastAsia"/>
        </w:rPr>
        <w:t>第一個</w:t>
      </w:r>
      <w:r w:rsidR="004D719A" w:rsidRPr="004D719A">
        <w:rPr>
          <w:rStyle w:val="aff"/>
          <w:rFonts w:hint="eastAsia"/>
        </w:rPr>
        <w:t>□□</w:t>
      </w:r>
      <w:r w:rsidR="00D45776">
        <w:rPr>
          <w:rFonts w:hint="eastAsia"/>
        </w:rPr>
        <w:t>由本句「獨</w:t>
      </w:r>
      <w:r w:rsidR="00D45776" w:rsidRPr="001A7D6E">
        <w:rPr>
          <w:rFonts w:hint="eastAsia"/>
        </w:rPr>
        <w:t>宿」、後句「永夜」與詩題〈宿府〉可知「燭光」、「蠟炬」、「更漏」較能呼應深夜的情景</w:t>
      </w:r>
      <w:r w:rsidR="00D45776">
        <w:rPr>
          <w:rFonts w:hint="eastAsia"/>
        </w:rPr>
        <w:t>，故</w:t>
      </w:r>
      <w:r w:rsidR="00D45776">
        <w:rPr>
          <w:rFonts w:hint="eastAsia"/>
        </w:rPr>
        <w:t>(C)</w:t>
      </w:r>
      <w:r w:rsidR="00D45776">
        <w:rPr>
          <w:rFonts w:hint="eastAsia"/>
        </w:rPr>
        <w:t>可刪</w:t>
      </w:r>
      <w:r w:rsidR="00D45776" w:rsidRPr="001A7D6E">
        <w:rPr>
          <w:rFonts w:hint="eastAsia"/>
        </w:rPr>
        <w:t>。第二個□□依據「悲自語」可知「琅琅（讀書聲）」最不適當，</w:t>
      </w:r>
      <w:r w:rsidR="00D45776">
        <w:rPr>
          <w:rFonts w:hint="eastAsia"/>
        </w:rPr>
        <w:t>故</w:t>
      </w:r>
      <w:r w:rsidR="00D45776">
        <w:rPr>
          <w:rFonts w:hint="eastAsia"/>
        </w:rPr>
        <w:t>(D)</w:t>
      </w:r>
      <w:r w:rsidR="00D45776">
        <w:rPr>
          <w:rFonts w:hint="eastAsia"/>
        </w:rPr>
        <w:t>可刪，而</w:t>
      </w:r>
      <w:r w:rsidR="00D45776" w:rsidRPr="001A7D6E">
        <w:rPr>
          <w:rFonts w:hint="eastAsia"/>
        </w:rPr>
        <w:t>「喁喁」</w:t>
      </w:r>
      <w:r w:rsidR="00D45776">
        <w:rPr>
          <w:rFonts w:hint="eastAsia"/>
        </w:rPr>
        <w:t>的意思雖為低語聲，但</w:t>
      </w:r>
      <w:r w:rsidR="00D45776" w:rsidRPr="001A7D6E">
        <w:rPr>
          <w:rFonts w:hint="eastAsia"/>
        </w:rPr>
        <w:t>依據下聯「關塞」可知填「角聲」最佳。</w:t>
      </w:r>
      <w:r w:rsidRPr="00CA0415">
        <w:rPr>
          <w:rFonts w:hint="eastAsia"/>
        </w:rPr>
        <w:t>第三個</w:t>
      </w:r>
      <w:r w:rsidR="007E5360" w:rsidRPr="004D719A">
        <w:rPr>
          <w:rStyle w:val="aff"/>
          <w:rFonts w:hint="eastAsia"/>
        </w:rPr>
        <w:t>□□</w:t>
      </w:r>
      <w:r w:rsidRPr="00CA0415">
        <w:rPr>
          <w:rFonts w:hint="eastAsia"/>
        </w:rPr>
        <w:t>依據後文「關塞蕭條」的戰亂情境與「十年」顯現時間之久，可知填入「</w:t>
      </w:r>
      <w:r w:rsidR="007E5360">
        <w:rPr>
          <w:rFonts w:hint="eastAsia"/>
        </w:rPr>
        <w:t>荏苒</w:t>
      </w:r>
      <w:r w:rsidRPr="00CA0415">
        <w:rPr>
          <w:rFonts w:hint="eastAsia"/>
        </w:rPr>
        <w:t>」較單純形容旅途勞頓的「僕僕」更佳</w:t>
      </w:r>
      <w:r w:rsidR="004D719A">
        <w:rPr>
          <w:rFonts w:hint="eastAsia"/>
        </w:rPr>
        <w:t>，故答案為</w:t>
      </w:r>
      <w:r w:rsidR="004D719A">
        <w:rPr>
          <w:rFonts w:hint="eastAsia"/>
        </w:rPr>
        <w:t>(B)</w:t>
      </w:r>
      <w:r w:rsidRPr="00CA0415">
        <w:rPr>
          <w:rFonts w:hint="eastAsia"/>
        </w:rPr>
        <w:t>。</w:t>
      </w:r>
    </w:p>
    <w:p w:rsidR="00BA311C" w:rsidRPr="00CA0415" w:rsidRDefault="005F4E5C" w:rsidP="00BA311C">
      <w:pPr>
        <w:pStyle w:val="a3"/>
        <w:spacing w:line="380" w:lineRule="atLeast"/>
        <w:ind w:left="1566" w:hanging="1205"/>
      </w:pPr>
      <w:r>
        <w:br w:type="column"/>
      </w:r>
      <w:r>
        <w:tab/>
      </w:r>
      <w:r w:rsidR="004D719A">
        <w:t>題幹</w:t>
      </w:r>
      <w:r w:rsidR="00BA311C" w:rsidRPr="00CA0415">
        <w:rPr>
          <w:rFonts w:hint="eastAsia"/>
        </w:rPr>
        <w:t>語譯：</w:t>
      </w:r>
      <w:r w:rsidR="004D719A">
        <w:br/>
      </w:r>
      <w:r w:rsidR="004D719A">
        <w:rPr>
          <w:rFonts w:hint="eastAsia"/>
        </w:rPr>
        <w:t xml:space="preserve">　　</w:t>
      </w:r>
      <w:r w:rsidR="00BA311C" w:rsidRPr="00CA0415">
        <w:rPr>
          <w:rFonts w:hint="eastAsia"/>
        </w:rPr>
        <w:t>明淨爽朗的秋天，幕府井邊的梧桐顯得寒冷，我獨自在江城住宿，燭火暗淡。長夜中聽見號角聲響起，不禁悲嘆而喃喃自語，高空中的月色雖然美好，誰有心情欣賞？戰亂中長年漂泊，與親朋斷絕音信，周圍</w:t>
      </w:r>
      <w:r w:rsidR="007E5360">
        <w:rPr>
          <w:rFonts w:hint="eastAsia"/>
        </w:rPr>
        <w:t>的</w:t>
      </w:r>
      <w:r w:rsidR="00BA311C" w:rsidRPr="00CA0415">
        <w:rPr>
          <w:rFonts w:hint="eastAsia"/>
        </w:rPr>
        <w:t>關塞一片蕭條，道路險阻、難以通行。</w:t>
      </w:r>
      <w:r w:rsidR="004D719A">
        <w:rPr>
          <w:rFonts w:hint="eastAsia"/>
        </w:rPr>
        <w:t>我</w:t>
      </w:r>
      <w:r w:rsidR="00BA311C" w:rsidRPr="00CA0415">
        <w:rPr>
          <w:rFonts w:hint="eastAsia"/>
        </w:rPr>
        <w:t>已經忍受十年流離失所的日子，現在勉強像隻孤鳥安棲在一枝樹枝上。</w:t>
      </w:r>
    </w:p>
    <w:p w:rsidR="00BA311C" w:rsidRPr="00BA311C" w:rsidRDefault="00BA311C" w:rsidP="00BA311C">
      <w:pPr>
        <w:pStyle w:val="af"/>
      </w:pPr>
      <w:r>
        <w:rPr>
          <w:rFonts w:hint="eastAsia"/>
        </w:rPr>
        <w:t>6.</w:t>
      </w:r>
      <w:r>
        <w:tab/>
      </w:r>
      <w:r w:rsidRPr="00BA311C">
        <w:rPr>
          <w:rFonts w:hint="eastAsia"/>
        </w:rPr>
        <w:t>閱讀下文，文中促使天神熄滅大火的原因是：</w:t>
      </w:r>
      <w:r>
        <w:rPr>
          <w:rFonts w:hint="eastAsia"/>
        </w:rPr>
        <w:br/>
      </w:r>
      <w:r w:rsidRPr="00BA311C">
        <w:rPr>
          <w:rFonts w:hint="eastAsia"/>
        </w:rPr>
        <w:t xml:space="preserve">　　</w:t>
      </w:r>
      <w:r w:rsidRPr="004D719A">
        <w:rPr>
          <w:rStyle w:val="aff"/>
          <w:rFonts w:hint="eastAsia"/>
        </w:rPr>
        <w:t>有鸚鵡飛集他山，山中禽獸輒相愛重。鸚鵡自念雖樂，不可久也，便去。後數月，山中大火。鸚鵡遙見，便入水沾羽，飛而灑之。天神言：「汝雖有志意，何足云也！」對曰：「雖知不能救，然嘗僑居是山，禽獸行善，皆為兄弟，不忍見耳。」天神嘉感，即為滅火。（劉義慶《宣驗記》）</w:t>
      </w:r>
      <w:r>
        <w:rPr>
          <w:rFonts w:hint="eastAsia"/>
        </w:rPr>
        <w:br/>
        <w:t>(A)</w:t>
      </w:r>
      <w:r w:rsidRPr="00BA311C">
        <w:rPr>
          <w:rFonts w:hint="eastAsia"/>
        </w:rPr>
        <w:t>鸚鵡不忘故舊的心意觸動天神</w:t>
      </w:r>
      <w:r>
        <w:rPr>
          <w:rFonts w:hint="eastAsia"/>
        </w:rPr>
        <w:br/>
        <w:t>(B)</w:t>
      </w:r>
      <w:r w:rsidRPr="00BA311C">
        <w:rPr>
          <w:rFonts w:hint="eastAsia"/>
        </w:rPr>
        <w:t>不忍目睹山中禽獸皆葬身火海</w:t>
      </w:r>
      <w:r>
        <w:rPr>
          <w:rFonts w:hint="eastAsia"/>
        </w:rPr>
        <w:br/>
        <w:t>(C)</w:t>
      </w:r>
      <w:r w:rsidRPr="00BA311C">
        <w:rPr>
          <w:rFonts w:hint="eastAsia"/>
        </w:rPr>
        <w:t>可憐鸚鵡家園破滅，離鄉背井</w:t>
      </w:r>
      <w:r>
        <w:rPr>
          <w:rFonts w:hint="eastAsia"/>
        </w:rPr>
        <w:br/>
        <w:t>(D)</w:t>
      </w:r>
      <w:r w:rsidRPr="00BA311C">
        <w:rPr>
          <w:rFonts w:hint="eastAsia"/>
        </w:rPr>
        <w:t>禽獸平日扶弱濟貧，感動天神</w:t>
      </w:r>
    </w:p>
    <w:p w:rsidR="004D719A" w:rsidRDefault="00BA311C" w:rsidP="00BA311C">
      <w:pPr>
        <w:pStyle w:val="a3"/>
        <w:spacing w:line="380" w:lineRule="atLeast"/>
        <w:ind w:left="1566" w:hanging="1205"/>
      </w:pPr>
      <w:r>
        <w:t>命題出處：</w:t>
      </w:r>
      <w:r>
        <w:tab/>
      </w:r>
      <w:r w:rsidR="004D719A">
        <w:t>《【新全勝</w:t>
      </w:r>
      <w:r w:rsidR="007E5360">
        <w:rPr>
          <w:rFonts w:hint="eastAsia"/>
        </w:rPr>
        <w:t>】</w:t>
      </w:r>
      <w:r w:rsidR="004D719A">
        <w:t>國文學測</w:t>
      </w:r>
      <w:r w:rsidR="004D719A">
        <w:rPr>
          <w:rFonts w:hint="eastAsia"/>
        </w:rPr>
        <w:t>12</w:t>
      </w:r>
      <w:r w:rsidR="004D719A">
        <w:rPr>
          <w:rFonts w:hint="eastAsia"/>
        </w:rPr>
        <w:t>週》第</w:t>
      </w:r>
      <w:r w:rsidR="004D719A">
        <w:rPr>
          <w:rFonts w:hint="eastAsia"/>
        </w:rPr>
        <w:t>2</w:t>
      </w:r>
      <w:r w:rsidR="004D719A">
        <w:rPr>
          <w:rFonts w:hint="eastAsia"/>
        </w:rPr>
        <w:t>週</w:t>
      </w:r>
    </w:p>
    <w:p w:rsidR="00BA311C" w:rsidRPr="0059254E" w:rsidRDefault="00BA311C" w:rsidP="00BA311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4D719A" w:rsidRDefault="00BA311C" w:rsidP="00BA311C">
      <w:pPr>
        <w:pStyle w:val="a3"/>
        <w:spacing w:line="380" w:lineRule="atLeast"/>
        <w:ind w:left="1566" w:hanging="1205"/>
      </w:pPr>
      <w:r w:rsidRPr="0059254E">
        <w:t>試題解析：</w:t>
      </w:r>
      <w:r w:rsidR="004D719A">
        <w:rPr>
          <w:rFonts w:hint="eastAsia"/>
        </w:rPr>
        <w:tab/>
      </w:r>
      <w:r w:rsidRPr="00BA311C">
        <w:rPr>
          <w:rFonts w:hint="eastAsia"/>
        </w:rPr>
        <w:t>(B)</w:t>
      </w:r>
      <w:r w:rsidR="004D719A">
        <w:rPr>
          <w:rFonts w:hint="eastAsia"/>
        </w:rPr>
        <w:tab/>
      </w:r>
      <w:r w:rsidR="007E5360">
        <w:rPr>
          <w:rFonts w:hint="eastAsia"/>
        </w:rPr>
        <w:t>這是鸚鵡沾溼羽毛</w:t>
      </w:r>
      <w:r w:rsidR="00D45776">
        <w:rPr>
          <w:rFonts w:hint="eastAsia"/>
        </w:rPr>
        <w:t>、</w:t>
      </w:r>
      <w:r w:rsidR="007E5360">
        <w:rPr>
          <w:rFonts w:hint="eastAsia"/>
        </w:rPr>
        <w:t>飛去灑水救火的原因</w:t>
      </w:r>
      <w:r w:rsidRPr="00BA311C">
        <w:rPr>
          <w:rFonts w:hint="eastAsia"/>
        </w:rPr>
        <w:t>，並非是天神熄滅大火的原因</w:t>
      </w:r>
    </w:p>
    <w:p w:rsidR="004D719A" w:rsidRDefault="00BA311C" w:rsidP="004D719A">
      <w:pPr>
        <w:pStyle w:val="-1"/>
        <w:ind w:left="1927" w:hanging="361"/>
      </w:pPr>
      <w:r w:rsidRPr="00BA311C">
        <w:rPr>
          <w:rFonts w:hint="eastAsia"/>
        </w:rPr>
        <w:t>(C)</w:t>
      </w:r>
      <w:r w:rsidR="004D719A">
        <w:rPr>
          <w:rFonts w:hint="eastAsia"/>
        </w:rPr>
        <w:tab/>
      </w:r>
      <w:r w:rsidRPr="00BA311C">
        <w:rPr>
          <w:rFonts w:hint="eastAsia"/>
        </w:rPr>
        <w:t>由「飛集他山」、「鸚鵡遙見」、「然嘗僑居是山」可知發生大火的山林並非鸚鵡家園，失火之際，鸚鵡遠遠望見山林失火</w:t>
      </w:r>
    </w:p>
    <w:p w:rsidR="00BA311C" w:rsidRPr="00BA311C" w:rsidRDefault="00BA311C" w:rsidP="004D719A">
      <w:pPr>
        <w:pStyle w:val="-1"/>
        <w:ind w:left="1927" w:hanging="361"/>
      </w:pPr>
      <w:r w:rsidRPr="00BA311C">
        <w:rPr>
          <w:rFonts w:hint="eastAsia"/>
        </w:rPr>
        <w:t>(D)</w:t>
      </w:r>
      <w:r w:rsidR="004D719A">
        <w:rPr>
          <w:rFonts w:hint="eastAsia"/>
        </w:rPr>
        <w:tab/>
      </w:r>
      <w:r w:rsidRPr="00BA311C">
        <w:rPr>
          <w:rFonts w:hint="eastAsia"/>
        </w:rPr>
        <w:t>「禽獸行善」指的是「山中禽獸輒相愛重」（對鸚鵡友好），並非扶弱濟貧之意。</w:t>
      </w:r>
    </w:p>
    <w:p w:rsidR="00BA311C" w:rsidRPr="00BA311C" w:rsidRDefault="00BA311C" w:rsidP="00BA311C">
      <w:pPr>
        <w:pStyle w:val="-1"/>
        <w:ind w:left="1927" w:hanging="361"/>
      </w:pPr>
      <w:r w:rsidRPr="00BA311C">
        <w:rPr>
          <w:rFonts w:hint="eastAsia"/>
        </w:rPr>
        <w:t>題幹語譯：</w:t>
      </w:r>
    </w:p>
    <w:p w:rsidR="00BA311C" w:rsidRPr="00BA311C" w:rsidRDefault="00BA311C" w:rsidP="00BA311C">
      <w:pPr>
        <w:pStyle w:val="-1"/>
        <w:ind w:left="1566" w:firstLineChars="0" w:firstLine="0"/>
      </w:pPr>
      <w:r w:rsidRPr="00BA311C">
        <w:rPr>
          <w:rFonts w:hint="eastAsia"/>
        </w:rPr>
        <w:t xml:space="preserve">　　有一隻鸚鵡飛到別的山上</w:t>
      </w:r>
      <w:r w:rsidR="00D45776">
        <w:rPr>
          <w:rFonts w:hint="eastAsia"/>
        </w:rPr>
        <w:t>棲息</w:t>
      </w:r>
      <w:r w:rsidRPr="00BA311C">
        <w:rPr>
          <w:rFonts w:hint="eastAsia"/>
        </w:rPr>
        <w:t>，山中的飛禽走獸將牠當作貴客招待。鸚鵡心想住在這山的日子雖然快活，終究不可長時間逗留，就離開了。幾個月後，山中發生大火，鸚鵡遠遠看見，就飛入水中，沾溼羽毛，再飛過去將水向山</w:t>
      </w:r>
      <w:r w:rsidR="007E5360" w:rsidRPr="00BA311C">
        <w:rPr>
          <w:rFonts w:hint="eastAsia"/>
        </w:rPr>
        <w:t>滴灑</w:t>
      </w:r>
      <w:r w:rsidRPr="00BA311C">
        <w:rPr>
          <w:rFonts w:hint="eastAsia"/>
        </w:rPr>
        <w:t>。天神說：「你雖然有心，但這點水哪裡夠呀！」鸚鵡回答：「雖然知道救不了火，但是曾經寄居在這座山，飛禽走獸友好地對待我，都像是兄弟，我不忍心見死不救！」天神受到感動，讚揚鸚鵡，立即熄滅大火。</w:t>
      </w:r>
    </w:p>
    <w:p w:rsidR="005F4E5C" w:rsidRDefault="005F4E5C">
      <w:pPr>
        <w:widowControl/>
        <w:jc w:val="left"/>
      </w:pPr>
      <w:r>
        <w:br w:type="page"/>
      </w:r>
    </w:p>
    <w:p w:rsidR="005F4E5C" w:rsidRDefault="00BA311C" w:rsidP="00BA311C">
      <w:pPr>
        <w:pStyle w:val="af"/>
      </w:pPr>
      <w:r>
        <w:rPr>
          <w:rFonts w:hint="eastAsia"/>
        </w:rPr>
        <w:t>7.</w:t>
      </w:r>
      <w:r>
        <w:rPr>
          <w:rFonts w:hint="eastAsia"/>
        </w:rPr>
        <w:tab/>
      </w:r>
      <w:r w:rsidRPr="00CA0415">
        <w:rPr>
          <w:rFonts w:hint="eastAsia"/>
        </w:rPr>
        <w:t>下表摘自文化部影視及流行音樂產業局公告的「</w:t>
      </w:r>
      <w:r w:rsidRPr="00CA0415">
        <w:rPr>
          <w:rFonts w:hint="eastAsia"/>
        </w:rPr>
        <w:t>2018</w:t>
      </w:r>
      <w:r w:rsidRPr="00CA0415">
        <w:rPr>
          <w:rFonts w:hint="eastAsia"/>
        </w:rPr>
        <w:t>電影產業趨勢研究」調查報告。依據資料，敘述最適當的是：</w:t>
      </w:r>
    </w:p>
    <w:p w:rsidR="005F4E5C" w:rsidRDefault="007E5360" w:rsidP="005F4E5C">
      <w:pPr>
        <w:pStyle w:val="af"/>
        <w:jc w:val="center"/>
      </w:pPr>
      <w:r>
        <w:rPr>
          <w:noProof/>
        </w:rPr>
        <w:drawing>
          <wp:inline distT="0" distB="0" distL="0" distR="0">
            <wp:extent cx="5621572" cy="2905858"/>
            <wp:effectExtent l="0" t="0" r="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第7題圖片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07" cy="290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1C" w:rsidRPr="00CA0415" w:rsidRDefault="005F4E5C" w:rsidP="00BA311C">
      <w:pPr>
        <w:pStyle w:val="af"/>
      </w:pPr>
      <w:r>
        <w:rPr>
          <w:rFonts w:hint="eastAsia"/>
        </w:rPr>
        <w:tab/>
      </w:r>
      <w:r w:rsidR="00BA311C" w:rsidRPr="00CA0415">
        <w:rPr>
          <w:rFonts w:hint="eastAsia"/>
        </w:rPr>
        <w:t>(A)2018</w:t>
      </w:r>
      <w:r w:rsidR="00BA311C" w:rsidRPr="00CA0415">
        <w:rPr>
          <w:rFonts w:hint="eastAsia"/>
        </w:rPr>
        <w:t>年電影產業整體產值較前一年度提高，僅有發行業些許衰退</w:t>
      </w:r>
      <w:r w:rsidR="00BA311C">
        <w:rPr>
          <w:rFonts w:hint="eastAsia"/>
        </w:rPr>
        <w:br/>
      </w:r>
      <w:r w:rsidR="00BA311C" w:rsidRPr="00CA0415">
        <w:rPr>
          <w:rFonts w:hint="eastAsia"/>
        </w:rPr>
        <w:t>(B)2015</w:t>
      </w:r>
      <w:r w:rsidR="00BA311C" w:rsidRPr="00CA0415">
        <w:rPr>
          <w:rFonts w:hint="eastAsia"/>
        </w:rPr>
        <w:t>年以來，由於電影後製成本低廉，國片的自製比例日益減少</w:t>
      </w:r>
      <w:r w:rsidR="00BA311C"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D45776" w:rsidRPr="00EE0550">
        <w:rPr>
          <w:rFonts w:hint="eastAsia"/>
        </w:rPr>
        <w:t>港陸澳地區影片逐漸成為電影產業主要收入來源</w:t>
      </w:r>
      <w:r w:rsidR="00BA311C" w:rsidRPr="00CA0415">
        <w:rPr>
          <w:rFonts w:hint="eastAsia"/>
        </w:rPr>
        <w:t>，影響國片票房</w:t>
      </w:r>
      <w:r w:rsidR="00BA311C"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提高影片自製比例，有助於振興電影製作業與後製業的經營收益</w:t>
      </w:r>
    </w:p>
    <w:p w:rsidR="004D719A" w:rsidRDefault="004D719A" w:rsidP="004D719A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7E5360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9</w:t>
      </w:r>
      <w:r>
        <w:rPr>
          <w:rFonts w:hint="eastAsia"/>
        </w:rPr>
        <w:t>週</w:t>
      </w:r>
    </w:p>
    <w:p w:rsidR="00BA311C" w:rsidRPr="0059254E" w:rsidRDefault="00BA311C" w:rsidP="00BA311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4D719A" w:rsidRDefault="00BA311C" w:rsidP="00BA311C">
      <w:pPr>
        <w:pStyle w:val="a3"/>
        <w:spacing w:line="380" w:lineRule="atLeast"/>
        <w:ind w:left="1566" w:hanging="1205"/>
      </w:pPr>
      <w:r w:rsidRPr="0059254E">
        <w:t>試題解析：</w:t>
      </w:r>
      <w:r w:rsidR="004D719A">
        <w:rPr>
          <w:rFonts w:hint="eastAsia"/>
        </w:rPr>
        <w:tab/>
      </w:r>
      <w:r w:rsidRPr="00CA0415">
        <w:rPr>
          <w:rFonts w:hint="eastAsia"/>
        </w:rPr>
        <w:t>(B)</w:t>
      </w:r>
      <w:r w:rsidR="004D719A">
        <w:rPr>
          <w:rFonts w:hint="eastAsia"/>
        </w:rPr>
        <w:tab/>
      </w:r>
      <w:r w:rsidRPr="00CA0415">
        <w:rPr>
          <w:rFonts w:hint="eastAsia"/>
        </w:rPr>
        <w:t>2018</w:t>
      </w:r>
      <w:r w:rsidRPr="00CA0415">
        <w:rPr>
          <w:rFonts w:hint="eastAsia"/>
        </w:rPr>
        <w:t>年國片的自製比例較</w:t>
      </w:r>
      <w:r w:rsidRPr="00CA0415">
        <w:rPr>
          <w:rFonts w:hint="eastAsia"/>
        </w:rPr>
        <w:t>2015</w:t>
      </w:r>
      <w:r w:rsidRPr="00CA0415">
        <w:rPr>
          <w:rFonts w:hint="eastAsia"/>
        </w:rPr>
        <w:t>年多</w:t>
      </w:r>
    </w:p>
    <w:p w:rsidR="004D719A" w:rsidRDefault="00BA311C" w:rsidP="004D719A">
      <w:pPr>
        <w:pStyle w:val="-1"/>
        <w:ind w:left="1927" w:hanging="361"/>
      </w:pPr>
      <w:r w:rsidRPr="00CA0415">
        <w:rPr>
          <w:rFonts w:hint="eastAsia"/>
        </w:rPr>
        <w:t>(C)</w:t>
      </w:r>
      <w:r w:rsidR="004D719A">
        <w:rPr>
          <w:rFonts w:hint="eastAsia"/>
        </w:rPr>
        <w:tab/>
      </w:r>
      <w:r w:rsidRPr="00CA0415">
        <w:rPr>
          <w:rFonts w:hint="eastAsia"/>
        </w:rPr>
        <w:t>映演業主要票房收入仍為美洲地區電影</w:t>
      </w:r>
    </w:p>
    <w:p w:rsidR="00BA311C" w:rsidRPr="00CA0415" w:rsidRDefault="00BA311C" w:rsidP="004D719A">
      <w:pPr>
        <w:pStyle w:val="-1"/>
        <w:ind w:left="1927" w:hanging="361"/>
      </w:pPr>
      <w:r w:rsidRPr="00CA0415">
        <w:rPr>
          <w:rFonts w:hint="eastAsia"/>
        </w:rPr>
        <w:t>(D)</w:t>
      </w:r>
      <w:r w:rsidR="004D719A">
        <w:rPr>
          <w:rFonts w:hint="eastAsia"/>
        </w:rPr>
        <w:tab/>
      </w:r>
      <w:r w:rsidRPr="00CA0415">
        <w:rPr>
          <w:rFonts w:hint="eastAsia"/>
        </w:rPr>
        <w:t>比較</w:t>
      </w:r>
      <w:r w:rsidRPr="00CA0415">
        <w:rPr>
          <w:rFonts w:hint="eastAsia"/>
        </w:rPr>
        <w:t>2015</w:t>
      </w:r>
      <w:r w:rsidRPr="00CA0415">
        <w:rPr>
          <w:rFonts w:hint="eastAsia"/>
        </w:rPr>
        <w:t>年與</w:t>
      </w:r>
      <w:r w:rsidRPr="00CA0415">
        <w:rPr>
          <w:rFonts w:hint="eastAsia"/>
        </w:rPr>
        <w:t>2018</w:t>
      </w:r>
      <w:r w:rsidRPr="00CA0415">
        <w:rPr>
          <w:rFonts w:hint="eastAsia"/>
        </w:rPr>
        <w:t>年數據，自製比例與製作業產值提高，但後製業產值減少。</w:t>
      </w:r>
    </w:p>
    <w:p w:rsidR="00BA311C" w:rsidRPr="00CA0415" w:rsidRDefault="00BA311C" w:rsidP="00BA311C">
      <w:pPr>
        <w:pStyle w:val="af"/>
      </w:pPr>
      <w:r>
        <w:rPr>
          <w:rFonts w:hint="eastAsia"/>
        </w:rPr>
        <w:t>8.</w:t>
      </w:r>
      <w:r>
        <w:rPr>
          <w:rFonts w:hint="eastAsia"/>
        </w:rPr>
        <w:tab/>
      </w:r>
      <w:r w:rsidRPr="00CA0415">
        <w:rPr>
          <w:rFonts w:hint="eastAsia"/>
        </w:rPr>
        <w:t>關於下文兩個</w:t>
      </w:r>
      <w:r w:rsidR="004D719A">
        <w:rPr>
          <w:rFonts w:hint="eastAsia"/>
        </w:rPr>
        <w:t>畫底線的</w:t>
      </w:r>
      <w:r w:rsidRPr="00CA0415">
        <w:rPr>
          <w:rFonts w:hint="eastAsia"/>
        </w:rPr>
        <w:t>「懼」字，</w:t>
      </w:r>
      <w:r w:rsidR="004D719A">
        <w:rPr>
          <w:rFonts w:hint="eastAsia"/>
        </w:rPr>
        <w:t>其涵義</w:t>
      </w:r>
      <w:r w:rsidRPr="00CA0415">
        <w:rPr>
          <w:rFonts w:hint="eastAsia"/>
        </w:rPr>
        <w:t>說明最適當的是：</w:t>
      </w:r>
      <w:r>
        <w:rPr>
          <w:rFonts w:hint="eastAsia"/>
        </w:rPr>
        <w:br/>
      </w:r>
      <w:r w:rsidRPr="00CA0415">
        <w:rPr>
          <w:rFonts w:hint="eastAsia"/>
        </w:rPr>
        <w:t xml:space="preserve">　　</w:t>
      </w:r>
      <w:r w:rsidRPr="004D719A">
        <w:rPr>
          <w:rStyle w:val="aff"/>
          <w:rFonts w:hint="eastAsia"/>
        </w:rPr>
        <w:t>太宗謂侍臣曰：「守天下難易？」侍中魏徵對曰：「甚難。」太宗曰：「任賢能，受諫諍，即可，何謂為難？」徵曰：「觀自古帝王，在於憂危之間，則任賢受諫。及至安樂，必懷寬怠，言事者惟令兢</w:t>
      </w:r>
      <w:r w:rsidRPr="00D45776">
        <w:rPr>
          <w:rStyle w:val="aff"/>
          <w:rFonts w:hint="eastAsia"/>
          <w:u w:val="thick"/>
        </w:rPr>
        <w:t>懼</w:t>
      </w:r>
      <w:r w:rsidRPr="004D719A">
        <w:rPr>
          <w:rStyle w:val="aff"/>
          <w:rFonts w:hint="eastAsia"/>
        </w:rPr>
        <w:t>，日陵月替，以至危亡。聖人所以居安思危，正為此也。安而能</w:t>
      </w:r>
      <w:r w:rsidRPr="00D45776">
        <w:rPr>
          <w:rStyle w:val="aff"/>
          <w:rFonts w:hint="eastAsia"/>
          <w:u w:val="thick"/>
        </w:rPr>
        <w:t>懼</w:t>
      </w:r>
      <w:r w:rsidRPr="004D719A">
        <w:rPr>
          <w:rStyle w:val="aff"/>
          <w:rFonts w:hint="eastAsia"/>
        </w:rPr>
        <w:t>，豈不為難？」（吳兢編《貞觀政要</w:t>
      </w:r>
      <w:r w:rsidR="007E5360">
        <w:rPr>
          <w:rStyle w:val="aff"/>
          <w:rFonts w:hint="eastAsia"/>
        </w:rPr>
        <w:t>‧</w:t>
      </w:r>
      <w:r w:rsidRPr="004D719A">
        <w:rPr>
          <w:rStyle w:val="aff"/>
          <w:rFonts w:hint="eastAsia"/>
        </w:rPr>
        <w:t>卷一</w:t>
      </w:r>
      <w:r w:rsidR="007E5360">
        <w:rPr>
          <w:rStyle w:val="aff"/>
          <w:rFonts w:hint="eastAsia"/>
        </w:rPr>
        <w:t>‧君道第一</w:t>
      </w:r>
      <w:r w:rsidR="007E5360" w:rsidRPr="004D719A">
        <w:rPr>
          <w:rStyle w:val="aff"/>
          <w:rFonts w:hint="eastAsia"/>
        </w:rPr>
        <w:t>》</w:t>
      </w:r>
      <w:r w:rsidRPr="004D719A">
        <w:rPr>
          <w:rStyle w:val="aff"/>
          <w:rFonts w:hint="eastAsia"/>
        </w:rPr>
        <w:t>）</w:t>
      </w:r>
      <w:r w:rsidRPr="004D719A">
        <w:rPr>
          <w:rStyle w:val="aff"/>
          <w:rFonts w:hint="eastAsia"/>
        </w:rPr>
        <w:br/>
      </w:r>
      <w:r w:rsidR="00A15BDE">
        <w:rPr>
          <w:rFonts w:hint="eastAsia"/>
        </w:rPr>
        <w:t>(A)</w:t>
      </w:r>
      <w:r w:rsidR="00A15BDE" w:rsidRPr="00183890">
        <w:rPr>
          <w:rFonts w:hint="eastAsia"/>
        </w:rPr>
        <w:t>前者指君王唯恐無法納諫，後者指常保居安思危之心</w:t>
      </w:r>
      <w:r>
        <w:rPr>
          <w:rFonts w:hint="eastAsia"/>
        </w:rPr>
        <w:br/>
      </w:r>
      <w:r w:rsidRPr="00CA0415">
        <w:t>(B)</w:t>
      </w:r>
      <w:r w:rsidRPr="00CA0415">
        <w:rPr>
          <w:rFonts w:hint="eastAsia"/>
        </w:rPr>
        <w:t>前者指臣下敬畏君主權勢，後者指君王畏懼臣子叛變</w:t>
      </w:r>
      <w:r>
        <w:rPr>
          <w:rFonts w:hint="eastAsia"/>
        </w:rPr>
        <w:br/>
      </w:r>
      <w:r w:rsidRPr="00CA0415">
        <w:t>(</w:t>
      </w:r>
      <w:r w:rsidRPr="00CA0415">
        <w:rPr>
          <w:rFonts w:hint="eastAsia"/>
        </w:rPr>
        <w:t>C</w:t>
      </w:r>
      <w:r w:rsidRPr="00CA0415">
        <w:t>)</w:t>
      </w:r>
      <w:r w:rsidRPr="00CA0415">
        <w:rPr>
          <w:rFonts w:hint="eastAsia"/>
        </w:rPr>
        <w:t>前者指諫官</w:t>
      </w:r>
      <w:r w:rsidR="00A15BDE">
        <w:rPr>
          <w:rFonts w:hint="eastAsia"/>
        </w:rPr>
        <w:t>畏懼不敢直言</w:t>
      </w:r>
      <w:r w:rsidRPr="00CA0415">
        <w:rPr>
          <w:rFonts w:hint="eastAsia"/>
        </w:rPr>
        <w:t>，後者指常懷警惕恐懼之心</w:t>
      </w:r>
      <w:r>
        <w:rPr>
          <w:rFonts w:hint="eastAsia"/>
        </w:rPr>
        <w:br/>
      </w:r>
      <w:r w:rsidRPr="00CA0415">
        <w:t>(</w:t>
      </w:r>
      <w:r w:rsidRPr="00CA0415">
        <w:rPr>
          <w:rFonts w:hint="eastAsia"/>
        </w:rPr>
        <w:t>D</w:t>
      </w:r>
      <w:r w:rsidRPr="00CA0415">
        <w:t>)</w:t>
      </w:r>
      <w:r w:rsidRPr="00CA0415">
        <w:rPr>
          <w:rFonts w:hint="eastAsia"/>
        </w:rPr>
        <w:t>前者指害怕周圍奉承阿諛，後者指擔憂遺忘創業初衷</w:t>
      </w:r>
    </w:p>
    <w:p w:rsidR="00BA311C" w:rsidRPr="0059254E" w:rsidRDefault="00BA311C" w:rsidP="00BA311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5F4E5C" w:rsidRDefault="005F4E5C">
      <w:pPr>
        <w:widowControl/>
        <w:jc w:val="left"/>
        <w:rPr>
          <w:color w:val="FF0000"/>
        </w:rPr>
      </w:pPr>
      <w:r>
        <w:br w:type="page"/>
      </w:r>
    </w:p>
    <w:p w:rsidR="00BA311C" w:rsidRPr="00CA0415" w:rsidRDefault="00BA311C" w:rsidP="004A08DA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Pr="00CA0415">
        <w:rPr>
          <w:rFonts w:hint="eastAsia"/>
        </w:rPr>
        <w:t>(C)</w:t>
      </w:r>
      <w:r w:rsidRPr="00CA0415">
        <w:rPr>
          <w:rFonts w:hint="eastAsia"/>
        </w:rPr>
        <w:t>由「在於憂危之間，則任賢受諫。及至安樂，必懷寬怠，言事者惟令兢懼」，可知「言事者惟令兢懼」與「受諫」相反，指帝王不再接受勸諫，</w:t>
      </w:r>
      <w:r w:rsidR="00884005" w:rsidRPr="00EA37CB">
        <w:rPr>
          <w:rFonts w:hint="eastAsia"/>
        </w:rPr>
        <w:t>帝王因身處安樂環境，心懷懈怠，諫官又害怕自己的建言會激怒君王，而不敢直言。</w:t>
      </w:r>
      <w:r w:rsidRPr="00CA0415">
        <w:rPr>
          <w:rFonts w:hint="eastAsia"/>
        </w:rPr>
        <w:t>故第一個「懼」指的是「諫官心懷畏懼</w:t>
      </w:r>
      <w:r w:rsidR="00A15BDE" w:rsidRPr="00CA0415">
        <w:rPr>
          <w:rFonts w:hint="eastAsia"/>
        </w:rPr>
        <w:t>不敢直言</w:t>
      </w:r>
      <w:r w:rsidRPr="00CA0415">
        <w:rPr>
          <w:rFonts w:hint="eastAsia"/>
        </w:rPr>
        <w:t>」。</w:t>
      </w:r>
      <w:r w:rsidR="00A15BDE" w:rsidRPr="00CA0415">
        <w:rPr>
          <w:rFonts w:hint="eastAsia"/>
        </w:rPr>
        <w:t>第二個「懼」</w:t>
      </w:r>
      <w:r w:rsidRPr="00CA0415">
        <w:rPr>
          <w:rFonts w:hint="eastAsia"/>
        </w:rPr>
        <w:t>由「聖人所以居安思危」可知</w:t>
      </w:r>
      <w:r w:rsidR="00A15BDE">
        <w:rPr>
          <w:rFonts w:hint="eastAsia"/>
        </w:rPr>
        <w:t>，</w:t>
      </w:r>
      <w:r w:rsidRPr="00CA0415">
        <w:rPr>
          <w:rFonts w:hint="eastAsia"/>
        </w:rPr>
        <w:t>指的是身處安逸而常懷警惕恐懼的心。</w:t>
      </w:r>
    </w:p>
    <w:p w:rsidR="00BA311C" w:rsidRPr="00CA0415" w:rsidRDefault="00A15BDE" w:rsidP="00BA311C">
      <w:pPr>
        <w:pStyle w:val="-1"/>
        <w:ind w:left="1566" w:firstLineChars="0" w:firstLine="0"/>
      </w:pPr>
      <w:r>
        <w:rPr>
          <w:rFonts w:hint="eastAsia"/>
        </w:rPr>
        <w:t>題幹</w:t>
      </w:r>
      <w:r w:rsidR="00BA311C" w:rsidRPr="00CA0415">
        <w:rPr>
          <w:rFonts w:hint="eastAsia"/>
        </w:rPr>
        <w:t>語譯：</w:t>
      </w:r>
      <w:r>
        <w:br/>
      </w:r>
      <w:r>
        <w:rPr>
          <w:rFonts w:hint="eastAsia"/>
        </w:rPr>
        <w:t xml:space="preserve">　　</w:t>
      </w:r>
      <w:r w:rsidR="00BA311C" w:rsidRPr="00CA0415">
        <w:rPr>
          <w:rFonts w:hint="eastAsia"/>
        </w:rPr>
        <w:t>唐太宗問侍臣們：「守江山是困難還是容易？」</w:t>
      </w:r>
      <w:r>
        <w:rPr>
          <w:rFonts w:hint="eastAsia"/>
        </w:rPr>
        <w:t>侍中</w:t>
      </w:r>
      <w:r w:rsidR="00BA311C" w:rsidRPr="00CA0415">
        <w:rPr>
          <w:rFonts w:hint="eastAsia"/>
        </w:rPr>
        <w:t>魏徵回答說：「很難。」唐太宗說：「只要任用賢能，接受勸諫，就可以了，</w:t>
      </w:r>
      <w:r>
        <w:rPr>
          <w:rFonts w:hint="eastAsia"/>
        </w:rPr>
        <w:t>為什麼說很</w:t>
      </w:r>
      <w:r w:rsidR="00BA311C" w:rsidRPr="00CA0415">
        <w:rPr>
          <w:rFonts w:hint="eastAsia"/>
        </w:rPr>
        <w:t>困難</w:t>
      </w:r>
      <w:r>
        <w:rPr>
          <w:rFonts w:hint="eastAsia"/>
        </w:rPr>
        <w:t>呢</w:t>
      </w:r>
      <w:r w:rsidR="00BA311C" w:rsidRPr="00CA0415">
        <w:rPr>
          <w:rFonts w:hint="eastAsia"/>
        </w:rPr>
        <w:t>？」魏徵說：「觀察自古以來的帝王，在憂患危難時，就任用賢能，接受勸諫。到了安樂時，就心懷鬆弛懈怠，諫官也害怕自己的建言會激怒君王，畏懼而不敢直言，政局一天一天衰弱廢弛，直到</w:t>
      </w:r>
      <w:r>
        <w:rPr>
          <w:rFonts w:hint="eastAsia"/>
        </w:rPr>
        <w:t>國家</w:t>
      </w:r>
      <w:r w:rsidR="00BA311C" w:rsidRPr="00CA0415">
        <w:rPr>
          <w:rFonts w:hint="eastAsia"/>
        </w:rPr>
        <w:t>危亡。聖人</w:t>
      </w:r>
      <w:r>
        <w:rPr>
          <w:rFonts w:hint="eastAsia"/>
        </w:rPr>
        <w:t>之所以</w:t>
      </w:r>
      <w:r w:rsidR="00BA311C" w:rsidRPr="00CA0415">
        <w:rPr>
          <w:rFonts w:hint="eastAsia"/>
        </w:rPr>
        <w:t>居安思危，正是為了這種情況。身處安逸而常懷警惕恐懼的心，這不是很困難嗎？」</w:t>
      </w:r>
    </w:p>
    <w:p w:rsidR="00BA311C" w:rsidRPr="00CA0415" w:rsidRDefault="00BA311C" w:rsidP="00BA311C">
      <w:pPr>
        <w:pStyle w:val="af"/>
      </w:pPr>
      <w:r>
        <w:rPr>
          <w:rFonts w:hint="eastAsia"/>
        </w:rPr>
        <w:t>9.</w:t>
      </w:r>
      <w:r>
        <w:rPr>
          <w:rFonts w:hint="eastAsia"/>
        </w:rPr>
        <w:tab/>
      </w:r>
      <w:r w:rsidRPr="00CA0415">
        <w:rPr>
          <w:rFonts w:hint="eastAsia"/>
        </w:rPr>
        <w:t>下文為一篇「家訓」，依據下文，作者對子孫的期許是：</w:t>
      </w:r>
      <w:r>
        <w:rPr>
          <w:rFonts w:hint="eastAsia"/>
        </w:rPr>
        <w:br/>
      </w:r>
      <w:r w:rsidRPr="00CA0415">
        <w:rPr>
          <w:rFonts w:hint="eastAsia"/>
        </w:rPr>
        <w:t xml:space="preserve">　　</w:t>
      </w:r>
      <w:r w:rsidRPr="00A15BDE">
        <w:rPr>
          <w:rStyle w:val="aff"/>
          <w:rFonts w:hint="eastAsia"/>
        </w:rPr>
        <w:t>借人典籍，皆須愛護</w:t>
      </w:r>
      <w:r w:rsidR="007E5360">
        <w:rPr>
          <w:rStyle w:val="aff"/>
          <w:rFonts w:ascii="標楷體" w:hAnsi="標楷體" w:hint="eastAsia"/>
        </w:rPr>
        <w:t>……</w:t>
      </w:r>
      <w:r w:rsidRPr="00A15BDE">
        <w:rPr>
          <w:rStyle w:val="aff"/>
          <w:rFonts w:hint="eastAsia"/>
        </w:rPr>
        <w:t>。濟陽江祿，讀書未竟，雖有急速，必待卷束整齊，然後得起，故無損敗，人不厭其求假焉。或有狼籍几案，分散部帙，多為童幼婢妾之所點汙，風雨蟲鼠之所毀傷，實為累德。吾每讀聖人之書，未嘗不肅敬對之。（顏之推《顏氏家訓．治家第五》）</w:t>
      </w:r>
      <w:r w:rsidRPr="00A15BDE">
        <w:rPr>
          <w:rStyle w:val="aff"/>
          <w:rFonts w:hint="eastAsia"/>
        </w:rPr>
        <w:br/>
      </w: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Pr="00CA0415">
        <w:rPr>
          <w:rFonts w:hint="eastAsia"/>
        </w:rPr>
        <w:t>有借有還，就算只是借書也要肅敬歸還</w:t>
      </w:r>
      <w:r>
        <w:rPr>
          <w:rFonts w:hint="eastAsia"/>
        </w:rPr>
        <w:br/>
      </w:r>
      <w:r w:rsidRPr="00CA0415">
        <w:t>(B)</w:t>
      </w:r>
      <w:r w:rsidRPr="00CA0415">
        <w:rPr>
          <w:rFonts w:hint="eastAsia"/>
        </w:rPr>
        <w:t>臨危不亂，遇到緊急事故</w:t>
      </w:r>
      <w:r w:rsidR="00A15BDE">
        <w:rPr>
          <w:rFonts w:hint="eastAsia"/>
        </w:rPr>
        <w:t>要能</w:t>
      </w:r>
      <w:r w:rsidRPr="00CA0415">
        <w:rPr>
          <w:rFonts w:hint="eastAsia"/>
        </w:rPr>
        <w:t>從容應對</w:t>
      </w:r>
      <w:r>
        <w:rPr>
          <w:rFonts w:hint="eastAsia"/>
        </w:rPr>
        <w:br/>
      </w:r>
      <w:r w:rsidRPr="00CA0415">
        <w:t>(C)</w:t>
      </w:r>
      <w:r w:rsidRPr="00CA0415">
        <w:rPr>
          <w:rFonts w:hint="eastAsia"/>
        </w:rPr>
        <w:t>累積德行，能寬容童幼婢妾犯下的過錯</w:t>
      </w:r>
      <w:r>
        <w:rPr>
          <w:rFonts w:hint="eastAsia"/>
        </w:rPr>
        <w:br/>
      </w:r>
      <w:r w:rsidRPr="00CA0415">
        <w:t>(D)</w:t>
      </w:r>
      <w:r w:rsidRPr="00CA0415">
        <w:rPr>
          <w:rFonts w:hint="eastAsia"/>
        </w:rPr>
        <w:t>珍惜典籍，嚴肅恭敬地維持書籍的完好</w:t>
      </w:r>
    </w:p>
    <w:p w:rsidR="00BA311C" w:rsidRPr="0059254E" w:rsidRDefault="00BA311C" w:rsidP="00BA311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BA311C" w:rsidRPr="00CA0415" w:rsidRDefault="00BA311C" w:rsidP="00BA311C">
      <w:pPr>
        <w:pStyle w:val="a3"/>
        <w:spacing w:line="380" w:lineRule="atLeast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A15BDE">
        <w:rPr>
          <w:rFonts w:hint="eastAsia"/>
        </w:rPr>
        <w:t>(D)</w:t>
      </w:r>
      <w:r w:rsidRPr="00CA0415">
        <w:rPr>
          <w:rFonts w:hint="eastAsia"/>
        </w:rPr>
        <w:t>文中依序鋪陳江祿借書的故事，凸顯其經手的書籍「無損敗」</w:t>
      </w:r>
      <w:r w:rsidR="00A15BDE">
        <w:rPr>
          <w:rFonts w:hint="eastAsia"/>
        </w:rPr>
        <w:t>，</w:t>
      </w:r>
      <w:r w:rsidRPr="00CA0415">
        <w:rPr>
          <w:rFonts w:hint="eastAsia"/>
        </w:rPr>
        <w:t>接著敘述反例，有的人「狼籍几案，分散部帙，多為童幼婢妾之所點汙，風雨蟲鼠之所毀傷」，認為此舉有損德行；最後強調自己「肅敬對之」，慎重對待聖人之書，勸戒子孫珍惜典籍。</w:t>
      </w:r>
      <w:r w:rsidR="00A15BDE">
        <w:br/>
      </w:r>
      <w:r w:rsidR="00A15BDE">
        <w:t>題幹</w:t>
      </w:r>
      <w:r w:rsidRPr="00CA0415">
        <w:rPr>
          <w:rFonts w:hint="eastAsia"/>
        </w:rPr>
        <w:t>語譯：</w:t>
      </w:r>
      <w:r w:rsidR="00A15BDE">
        <w:br/>
      </w:r>
      <w:r w:rsidR="00A15BDE">
        <w:rPr>
          <w:rFonts w:hint="eastAsia"/>
        </w:rPr>
        <w:t xml:space="preserve">　　</w:t>
      </w:r>
      <w:r w:rsidRPr="00CA0415">
        <w:rPr>
          <w:rFonts w:hint="eastAsia"/>
        </w:rPr>
        <w:t>跟別人借書，都必須愛護</w:t>
      </w:r>
      <w:r w:rsidR="00A15BDE">
        <w:rPr>
          <w:rFonts w:ascii="新細明體" w:hAnsi="新細明體" w:hint="eastAsia"/>
        </w:rPr>
        <w:t>……</w:t>
      </w:r>
      <w:r w:rsidRPr="00CA0415">
        <w:rPr>
          <w:rFonts w:hint="eastAsia"/>
        </w:rPr>
        <w:t>。濟陽人江祿，書還沒讀完，雖然緊急有事，必定等書卷收拾整齊，然後才起身，所以書籍不會損壞，人們也不厭煩他來借書。有的人書案亂七八糟，書卷分散，常常被孩童、婢妾弄髒，受到風雨侵蝕、蟲鼠蛀咬而毀傷，實在是有損德行。我每次讀聖人書籍，未嘗不嚴肅恭敬地對待它。</w:t>
      </w:r>
    </w:p>
    <w:p w:rsidR="005F4E5C" w:rsidRPr="005F4E5C" w:rsidRDefault="005F4E5C">
      <w:pPr>
        <w:widowControl/>
        <w:jc w:val="left"/>
      </w:pPr>
      <w:r w:rsidRPr="005F4E5C">
        <w:br w:type="page"/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10-11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10-11</w:t>
      </w:r>
      <w:r w:rsidRPr="00CA0415">
        <w:rPr>
          <w:rFonts w:hint="eastAsia"/>
        </w:rPr>
        <w:t>題。</w:t>
      </w:r>
    </w:p>
    <w:tbl>
      <w:tblPr>
        <w:tblStyle w:val="afa"/>
        <w:tblW w:w="0" w:type="auto"/>
        <w:tblInd w:w="108" w:type="dxa"/>
        <w:tblLook w:val="04A0" w:firstRow="1" w:lastRow="0" w:firstColumn="1" w:lastColumn="0" w:noHBand="0" w:noVBand="1"/>
      </w:tblPr>
      <w:tblGrid>
        <w:gridCol w:w="5000"/>
        <w:gridCol w:w="4746"/>
      </w:tblGrid>
      <w:tr w:rsidR="00A15BDE" w:rsidTr="00A15BDE">
        <w:tc>
          <w:tcPr>
            <w:tcW w:w="5000" w:type="dxa"/>
            <w:vMerge w:val="restart"/>
          </w:tcPr>
          <w:p w:rsidR="00A15BDE" w:rsidRDefault="00A15BDE" w:rsidP="00A15BDE">
            <w:pPr>
              <w:pStyle w:val="afe"/>
              <w:rPr>
                <w:bdr w:val="single" w:sz="4" w:space="0" w:color="auto"/>
              </w:rPr>
            </w:pPr>
            <w:r w:rsidRPr="00A15BDE">
              <w:rPr>
                <w:rFonts w:hint="eastAsia"/>
                <w:bdr w:val="single" w:sz="4" w:space="0" w:color="auto"/>
              </w:rPr>
              <w:t>甲</w:t>
            </w:r>
          </w:p>
          <w:p w:rsidR="005F4E5C" w:rsidRDefault="00324932" w:rsidP="00A15BDE">
            <w:pPr>
              <w:pStyle w:val="afe"/>
            </w:pPr>
            <w:r>
              <w:rPr>
                <w:noProof/>
              </w:rPr>
              <w:drawing>
                <wp:inline distT="0" distB="0" distL="0" distR="0">
                  <wp:extent cx="2982648" cy="5494351"/>
                  <wp:effectExtent l="0" t="0" r="8255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墓碑.eps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934" cy="5494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6" w:type="dxa"/>
          </w:tcPr>
          <w:p w:rsidR="00A15BDE" w:rsidRPr="00CA0415" w:rsidRDefault="00A15BDE" w:rsidP="00A15BDE">
            <w:pPr>
              <w:pStyle w:val="afe"/>
            </w:pPr>
            <w:r w:rsidRPr="00A15BDE">
              <w:rPr>
                <w:rFonts w:hint="eastAsia"/>
                <w:bdr w:val="single" w:sz="4" w:space="0" w:color="auto"/>
              </w:rPr>
              <w:t>乙</w:t>
            </w:r>
          </w:p>
          <w:p w:rsidR="00A15BDE" w:rsidRPr="00CA0415" w:rsidRDefault="00A15BDE" w:rsidP="00A15BDE">
            <w:pPr>
              <w:pStyle w:val="afe"/>
            </w:pPr>
            <w:r w:rsidRPr="00CA0415">
              <w:rPr>
                <w:rFonts w:hint="eastAsia"/>
              </w:rPr>
              <w:t xml:space="preserve">　　</w:t>
            </w:r>
            <w:r w:rsidRPr="00CA0415">
              <w:rPr>
                <w:rFonts w:hint="eastAsia"/>
              </w:rPr>
              <w:t>1995</w:t>
            </w:r>
            <w:r w:rsidRPr="00CA0415">
              <w:rPr>
                <w:rFonts w:hint="eastAsia"/>
              </w:rPr>
              <w:t>年，在早年賴和醫館舊址，由其子賴燊先生及長孫賴悅顏先生，籌畫興建「賴和紀念館」，兩年後搬遷至現址。館內陳設賴和先生手稿、年表、遺物、部分藏書、字畫</w:t>
            </w:r>
            <w:r w:rsidR="005F4E5C">
              <w:rPr>
                <w:rFonts w:ascii="標楷體" w:hAnsi="標楷體" w:hint="eastAsia"/>
              </w:rPr>
              <w:t>……</w:t>
            </w:r>
            <w:r w:rsidRPr="00CA0415">
              <w:rPr>
                <w:rFonts w:hint="eastAsia"/>
              </w:rPr>
              <w:t>等，以及臺灣文學相關資料書籍，並陸續蒐藏、展示彰化地區作家之手稿、文物，提供一般民眾及研究臺灣文學學者參觀研究。</w:t>
            </w:r>
          </w:p>
          <w:p w:rsidR="00A15BDE" w:rsidRDefault="00A15BDE" w:rsidP="00A15BDE">
            <w:pPr>
              <w:pStyle w:val="afe"/>
            </w:pPr>
            <w:r w:rsidRPr="00CA0415">
              <w:rPr>
                <w:rFonts w:hint="eastAsia"/>
              </w:rPr>
              <w:t xml:space="preserve">　　賴和所處的時代係新舊社會、政治、文化急劇交替的關鍵時刻，他自小讀私塾學漢文，完成公學校教育，又考上當時臺灣的第一學府：臺灣總督府醫學校，後再前往中國廈門博愛醫院服務，因此語言學習範疇涵蓋了漢文、臺語文和日文；表現在文學手稿裡的，正是多種語文交互運用的痕跡。本館展出有賴和的漢詩、新詩、小說、雜文等作品，但終其一生，除少數日文書信與醫學校上課筆記外，沒有留下任何一篇以日文書寫的文學作品。（改寫自〈賴和紀念館館史〉）</w:t>
            </w:r>
          </w:p>
        </w:tc>
      </w:tr>
      <w:tr w:rsidR="00A15BDE" w:rsidTr="00A15BDE">
        <w:tc>
          <w:tcPr>
            <w:tcW w:w="5000" w:type="dxa"/>
            <w:vMerge/>
          </w:tcPr>
          <w:p w:rsidR="00A15BDE" w:rsidRDefault="00A15BDE" w:rsidP="00BA311C">
            <w:pPr>
              <w:pStyle w:val="af"/>
              <w:ind w:left="0" w:firstLineChars="0" w:firstLine="0"/>
            </w:pPr>
          </w:p>
        </w:tc>
        <w:tc>
          <w:tcPr>
            <w:tcW w:w="4746" w:type="dxa"/>
          </w:tcPr>
          <w:p w:rsidR="00A15BDE" w:rsidRPr="00CA0415" w:rsidRDefault="00A15BDE" w:rsidP="00A15BDE">
            <w:pPr>
              <w:pStyle w:val="afe"/>
            </w:pPr>
            <w:r w:rsidRPr="00A15BDE">
              <w:rPr>
                <w:rFonts w:hint="eastAsia"/>
                <w:bdr w:val="single" w:sz="4" w:space="0" w:color="auto"/>
              </w:rPr>
              <w:t>丙</w:t>
            </w:r>
          </w:p>
          <w:p w:rsidR="00A15BDE" w:rsidRDefault="00A15BDE" w:rsidP="00A15BDE">
            <w:pPr>
              <w:pStyle w:val="afe"/>
            </w:pPr>
            <w:r w:rsidRPr="00CA0415">
              <w:rPr>
                <w:rFonts w:hint="eastAsia"/>
              </w:rPr>
              <w:t xml:space="preserve">　　《文化部推動博物館與地方文化館發展計畫補助作業要點》第三條「申請資格」：經各直轄市、縣（市）政府主管機關評估及輔導，具備展示、教育功能、公共性、公益性之非營利地方文化館，但其有特殊情形，經審查會議通過者不在此限。</w:t>
            </w:r>
          </w:p>
        </w:tc>
      </w:tr>
    </w:tbl>
    <w:p w:rsidR="00BA311C" w:rsidRPr="005F4E5C" w:rsidRDefault="00966CD6" w:rsidP="005F4E5C">
      <w:pPr>
        <w:pStyle w:val="af"/>
      </w:pPr>
      <w:r w:rsidRPr="005F4E5C">
        <w:rPr>
          <w:rFonts w:hint="eastAsia"/>
        </w:rPr>
        <w:t>10.</w:t>
      </w:r>
      <w:r w:rsidRPr="005F4E5C">
        <w:tab/>
      </w:r>
      <w:r w:rsidR="00BA311C" w:rsidRPr="005F4E5C">
        <w:rPr>
          <w:rFonts w:hint="eastAsia"/>
        </w:rPr>
        <w:t>某校教育旅行安排參觀賴和紀念館，以下學生心得報告內容，最</w:t>
      </w:r>
      <w:r w:rsidR="00BA311C" w:rsidRPr="005F4E5C">
        <w:rPr>
          <w:rFonts w:hint="eastAsia"/>
          <w:b/>
          <w:u w:val="single"/>
        </w:rPr>
        <w:t>不可能</w:t>
      </w:r>
      <w:r w:rsidR="00BA311C" w:rsidRPr="005F4E5C">
        <w:rPr>
          <w:rFonts w:hint="eastAsia"/>
        </w:rPr>
        <w:t>出現的是：</w:t>
      </w:r>
      <w:r w:rsidRPr="005F4E5C">
        <w:rPr>
          <w:rFonts w:hint="eastAsia"/>
        </w:rPr>
        <w:br/>
        <w:t>(A)</w:t>
      </w:r>
      <w:r w:rsidR="00BA311C" w:rsidRPr="00324932">
        <w:rPr>
          <w:rFonts w:hint="eastAsia"/>
          <w:spacing w:val="4"/>
        </w:rPr>
        <w:t>毛玻璃上鐫刻賴和的漢詩：「街頭日作走方醫」，精神令人嘆服</w:t>
      </w:r>
      <w:r w:rsidRPr="005F4E5C">
        <w:rPr>
          <w:rFonts w:hint="eastAsia"/>
        </w:rPr>
        <w:br/>
        <w:t>(B)</w:t>
      </w:r>
      <w:r w:rsidR="00BA311C" w:rsidRPr="005F4E5C">
        <w:rPr>
          <w:rFonts w:hint="eastAsia"/>
        </w:rPr>
        <w:t>現場展示臺灣文學研究資料、其他彰化作家手稿，令我大開眼界</w:t>
      </w:r>
      <w:r w:rsidRPr="005F4E5C">
        <w:rPr>
          <w:rFonts w:hint="eastAsia"/>
        </w:rPr>
        <w:br/>
        <w:t>(C)</w:t>
      </w:r>
      <w:r w:rsidR="00BA311C" w:rsidRPr="005F4E5C">
        <w:rPr>
          <w:rFonts w:hint="eastAsia"/>
        </w:rPr>
        <w:t>櫃中陳列賴和習醫的筆記，藉此認識日治時期醫學生的求學經驗</w:t>
      </w:r>
      <w:r w:rsidRPr="005F4E5C">
        <w:rPr>
          <w:rFonts w:hint="eastAsia"/>
        </w:rPr>
        <w:br/>
        <w:t>(D)</w:t>
      </w:r>
      <w:r w:rsidR="00BA311C" w:rsidRPr="005F4E5C">
        <w:rPr>
          <w:rFonts w:hint="eastAsia"/>
        </w:rPr>
        <w:t>館內保存民報文藝欄創作手稿，展現賴和運用臺語文、日文能力</w:t>
      </w:r>
    </w:p>
    <w:p w:rsidR="00966CD6" w:rsidRDefault="00966CD6" w:rsidP="00966CD6">
      <w:pPr>
        <w:pStyle w:val="a3"/>
        <w:spacing w:line="380" w:lineRule="atLeast"/>
        <w:ind w:left="1566" w:hanging="1205"/>
      </w:pPr>
      <w:r>
        <w:t>命題出處：</w:t>
      </w:r>
      <w:r>
        <w:tab/>
      </w:r>
      <w:r w:rsidR="00A15BDE">
        <w:t>《【新全勝</w:t>
      </w:r>
      <w:r w:rsidR="00324932">
        <w:rPr>
          <w:rFonts w:hint="eastAsia"/>
        </w:rPr>
        <w:t>】</w:t>
      </w:r>
      <w:r w:rsidR="00A15BDE">
        <w:t>國文學測</w:t>
      </w:r>
      <w:r w:rsidR="00A15BDE">
        <w:rPr>
          <w:rFonts w:hint="eastAsia"/>
        </w:rPr>
        <w:t>12</w:t>
      </w:r>
      <w:r w:rsidR="00A15BDE">
        <w:rPr>
          <w:rFonts w:hint="eastAsia"/>
        </w:rPr>
        <w:t>週》第</w:t>
      </w:r>
      <w:r w:rsidR="00A15BDE">
        <w:rPr>
          <w:rFonts w:hint="eastAsia"/>
        </w:rPr>
        <w:t>9</w:t>
      </w:r>
      <w:r w:rsidR="00A15BDE">
        <w:rPr>
          <w:rFonts w:hint="eastAsia"/>
        </w:rPr>
        <w:t>週</w:t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5F4E5C" w:rsidRDefault="005F4E5C">
      <w:pPr>
        <w:widowControl/>
        <w:jc w:val="left"/>
        <w:rPr>
          <w:color w:val="FF0000"/>
        </w:rPr>
      </w:pPr>
      <w:r>
        <w:br w:type="page"/>
      </w:r>
    </w:p>
    <w:p w:rsidR="00A15BDE" w:rsidRDefault="00966CD6" w:rsidP="00A15BDE">
      <w:pPr>
        <w:pStyle w:val="a3"/>
        <w:spacing w:line="380" w:lineRule="atLeast"/>
        <w:ind w:left="1566" w:hanging="1205"/>
      </w:pPr>
      <w:r w:rsidRPr="0059254E">
        <w:t>試題解析：</w:t>
      </w:r>
      <w:r w:rsidR="00A15BDE">
        <w:rPr>
          <w:rFonts w:hint="eastAsia"/>
        </w:rPr>
        <w:tab/>
      </w:r>
      <w:r w:rsidR="00BA311C" w:rsidRPr="00CA0415">
        <w:rPr>
          <w:rFonts w:hint="eastAsia"/>
        </w:rPr>
        <w:t>(A)</w:t>
      </w:r>
      <w:r w:rsidR="00A15BDE">
        <w:tab/>
      </w:r>
      <w:r w:rsidR="00BA311C" w:rsidRPr="00CA0415">
        <w:rPr>
          <w:rFonts w:hint="eastAsia"/>
        </w:rPr>
        <w:t>甲資料提及行醫多年資歷，乙資料提及其漢詩創作，故推斷可能出現</w:t>
      </w:r>
    </w:p>
    <w:p w:rsidR="00A15BDE" w:rsidRDefault="00BA311C" w:rsidP="00A15BDE">
      <w:pPr>
        <w:pStyle w:val="-1"/>
        <w:ind w:left="1927" w:hanging="361"/>
      </w:pPr>
      <w:r w:rsidRPr="00CA0415">
        <w:rPr>
          <w:rFonts w:hint="eastAsia"/>
        </w:rPr>
        <w:t>(B)</w:t>
      </w:r>
      <w:r w:rsidR="00A15BDE">
        <w:tab/>
      </w:r>
      <w:r w:rsidRPr="00CA0415">
        <w:rPr>
          <w:rFonts w:hint="eastAsia"/>
        </w:rPr>
        <w:t>乙資料介紹「臺灣文學相關資料書</w:t>
      </w:r>
      <w:r w:rsidR="00A15BDE">
        <w:rPr>
          <w:rFonts w:hint="eastAsia"/>
        </w:rPr>
        <w:t>籍，並陸續蒐藏、展示彰化地區作家之手稿、文物」，故推斷可能出現</w:t>
      </w:r>
    </w:p>
    <w:p w:rsidR="00A15BDE" w:rsidRDefault="00BA311C" w:rsidP="00A15BDE">
      <w:pPr>
        <w:pStyle w:val="-1"/>
        <w:ind w:left="1927" w:hanging="361"/>
      </w:pPr>
      <w:r w:rsidRPr="00CA0415">
        <w:rPr>
          <w:rFonts w:hint="eastAsia"/>
        </w:rPr>
        <w:t>(C)</w:t>
      </w:r>
      <w:r w:rsidR="00A15BDE">
        <w:rPr>
          <w:rFonts w:hint="eastAsia"/>
        </w:rPr>
        <w:tab/>
      </w:r>
      <w:r w:rsidR="00A15BDE">
        <w:rPr>
          <w:rFonts w:hint="eastAsia"/>
        </w:rPr>
        <w:t>乙資料提及現場展出「醫學校上課筆記」，故推斷可能出現</w:t>
      </w:r>
    </w:p>
    <w:p w:rsidR="00BA311C" w:rsidRPr="00CA0415" w:rsidRDefault="00BA311C" w:rsidP="00324932">
      <w:pPr>
        <w:pStyle w:val="-1"/>
        <w:ind w:left="1927" w:hanging="361"/>
      </w:pPr>
      <w:r w:rsidRPr="00CA0415">
        <w:rPr>
          <w:rFonts w:hint="eastAsia"/>
        </w:rPr>
        <w:t>(D)</w:t>
      </w:r>
      <w:r w:rsidR="00A15BDE">
        <w:rPr>
          <w:rFonts w:hint="eastAsia"/>
        </w:rPr>
        <w:tab/>
      </w:r>
      <w:r w:rsidRPr="00CA0415">
        <w:rPr>
          <w:rFonts w:hint="eastAsia"/>
        </w:rPr>
        <w:t>甲資料提及賴和「主持民報文藝欄」，但依據乙資料「沒有留下任何一篇以日文書寫的文學作品」，故推斷最不可能出現。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11.</w:t>
      </w:r>
      <w:r>
        <w:tab/>
      </w:r>
      <w:r w:rsidR="00BA311C" w:rsidRPr="00CA0415">
        <w:rPr>
          <w:rFonts w:hint="eastAsia"/>
        </w:rPr>
        <w:t>若以資料丙審視資料甲、乙，關於</w:t>
      </w:r>
      <w:r w:rsidR="00A15BDE">
        <w:rPr>
          <w:rFonts w:hint="eastAsia"/>
        </w:rPr>
        <w:t>①</w:t>
      </w:r>
      <w:r w:rsidR="00BA311C" w:rsidRPr="00CA0415">
        <w:rPr>
          <w:rFonts w:hint="eastAsia"/>
        </w:rPr>
        <w:t>、</w:t>
      </w:r>
      <w:r w:rsidR="00A15BDE">
        <w:rPr>
          <w:rFonts w:hint="eastAsia"/>
        </w:rPr>
        <w:t>②</w:t>
      </w:r>
      <w:r w:rsidR="00BA311C" w:rsidRPr="00CA0415">
        <w:rPr>
          <w:rFonts w:hint="eastAsia"/>
        </w:rPr>
        <w:t>兩項推論的研判，最適當的是：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①</w:t>
      </w:r>
      <w:r w:rsidR="00BA311C" w:rsidRPr="00A15BDE">
        <w:rPr>
          <w:rStyle w:val="aff"/>
          <w:rFonts w:hint="eastAsia"/>
        </w:rPr>
        <w:t>陳設賴和相關文物與文獻，具有推廣臺灣文學的教育功能</w:t>
      </w:r>
      <w:r w:rsidR="00324932">
        <w:rPr>
          <w:rStyle w:val="aff"/>
          <w:rFonts w:hint="eastAsia"/>
        </w:rPr>
        <w:t>。</w:t>
      </w:r>
      <w:r w:rsidRPr="00A15BDE">
        <w:rPr>
          <w:rStyle w:val="aff"/>
          <w:rFonts w:hint="eastAsia"/>
        </w:rPr>
        <w:br/>
      </w:r>
      <w:r w:rsidR="00BA311C" w:rsidRPr="00CA0415">
        <w:rPr>
          <w:rFonts w:hint="eastAsia"/>
        </w:rPr>
        <w:t>②</w:t>
      </w:r>
      <w:r w:rsidR="00BA311C" w:rsidRPr="00A15BDE">
        <w:rPr>
          <w:rStyle w:val="aff"/>
          <w:rFonts w:hint="eastAsia"/>
        </w:rPr>
        <w:t>館舍</w:t>
      </w:r>
      <w:r w:rsidR="00A15BDE">
        <w:rPr>
          <w:rStyle w:val="aff"/>
          <w:rFonts w:hint="eastAsia"/>
        </w:rPr>
        <w:t>屬私人</w:t>
      </w:r>
      <w:r w:rsidR="00BA311C" w:rsidRPr="00A15BDE">
        <w:rPr>
          <w:rStyle w:val="aff"/>
          <w:rFonts w:hint="eastAsia"/>
        </w:rPr>
        <w:t>籌建</w:t>
      </w:r>
      <w:r w:rsidR="00A15BDE">
        <w:rPr>
          <w:rStyle w:val="aff"/>
          <w:rFonts w:hint="eastAsia"/>
        </w:rPr>
        <w:t>，</w:t>
      </w:r>
      <w:r w:rsidR="00BA311C" w:rsidRPr="00A15BDE">
        <w:rPr>
          <w:rStyle w:val="aff"/>
          <w:rFonts w:hint="eastAsia"/>
        </w:rPr>
        <w:t>未經地方主管機構輔導，故不適用本項</w:t>
      </w:r>
      <w:r w:rsidR="00884005">
        <w:rPr>
          <w:rStyle w:val="aff"/>
          <w:rFonts w:hint="eastAsia"/>
        </w:rPr>
        <w:t>輔助作業</w:t>
      </w:r>
      <w:r w:rsidR="00BA311C" w:rsidRPr="00A15BDE">
        <w:rPr>
          <w:rStyle w:val="aff"/>
          <w:rFonts w:hint="eastAsia"/>
        </w:rPr>
        <w:t>要點</w:t>
      </w:r>
      <w:r w:rsidR="00324932">
        <w:rPr>
          <w:rStyle w:val="aff"/>
          <w:rFonts w:hint="eastAsia"/>
        </w:rPr>
        <w:t>。</w:t>
      </w:r>
      <w:r w:rsidRPr="00A15BDE">
        <w:rPr>
          <w:rStyle w:val="aff"/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①、②皆正確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①正確，②錯誤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①無法判斷，②錯誤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①無法判斷，②正確</w:t>
      </w:r>
    </w:p>
    <w:p w:rsidR="00A15BDE" w:rsidRDefault="00A15BDE" w:rsidP="00A15BDE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324932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9</w:t>
      </w:r>
      <w:r>
        <w:rPr>
          <w:rFonts w:hint="eastAsia"/>
        </w:rPr>
        <w:t>週</w:t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BA311C" w:rsidRPr="00CA0415" w:rsidRDefault="00966CD6" w:rsidP="00966CD6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A15BDE">
        <w:rPr>
          <w:rFonts w:hint="eastAsia"/>
        </w:rPr>
        <w:t>(B)</w:t>
      </w:r>
      <w:r w:rsidR="00BA311C" w:rsidRPr="00CA0415">
        <w:rPr>
          <w:rFonts w:hint="eastAsia"/>
        </w:rPr>
        <w:t>①依據「館內陳設賴和先生手稿、年表、遺物、部分藏書、字畫……等，以及臺灣文學相關資料書籍」，可知其具有推廣臺灣文學的教育功能。②依據資料丙條文，無論是否經由政府主管機關評估及輔導，「其有特殊情形，經審查會議通過者不在此限」，都可嘗試申請補助。</w:t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12-13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12-13</w:t>
      </w:r>
      <w:r w:rsidRPr="00CA0415">
        <w:rPr>
          <w:rFonts w:hint="eastAsia"/>
        </w:rPr>
        <w:t>題。</w:t>
      </w:r>
    </w:p>
    <w:p w:rsidR="00BA311C" w:rsidRPr="00CA0415" w:rsidRDefault="00BA311C" w:rsidP="00A15BDE">
      <w:pPr>
        <w:pStyle w:val="afe"/>
      </w:pPr>
      <w:r w:rsidRPr="00966CD6">
        <w:rPr>
          <w:rFonts w:hint="eastAsia"/>
        </w:rPr>
        <w:t xml:space="preserve">　　填塞之病有三：多引古事，迭用人名，直書成句。其所以致病之由亦有三：借典核以明博雅，假脂粉以見風姿，取現成以免思索。……古來填詞之家，未嘗不引古事，未嘗不用人名，未嘗不書現成之句，而所引所用與所書者，則有別焉；其事不取幽深，其人不搜隱僻，其句則採街談巷議。即有時偶涉詩書，亦系耳根聽熟之語，舌端調慣之文。雖出詩書，實與街談巷議無別者。總而言之，傳奇不比文章，文章做與讀書人看，故不怪其深，戲文做與讀書人與不讀書人同看，又與不讀書之婦人小兒同看，故貴淺不貴深。使文章之設，亦為與讀書人、不讀書人及婦人小兒同看，則古來聖賢所作之經傳，亦只淺而不深，如今世之為小說矣。</w:t>
      </w:r>
      <w:r w:rsidR="00A15BDE">
        <w:rPr>
          <w:rFonts w:hint="eastAsia"/>
        </w:rPr>
        <w:t>（</w:t>
      </w:r>
      <w:r w:rsidRPr="00966CD6">
        <w:rPr>
          <w:rFonts w:hint="eastAsia"/>
        </w:rPr>
        <w:t>李漁《閒情偶寄．詞曲部．忌填塞》</w:t>
      </w:r>
      <w:r w:rsidR="00A15BDE">
        <w:rPr>
          <w:rFonts w:hint="eastAsia"/>
        </w:rPr>
        <w:t>）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12.</w:t>
      </w:r>
      <w:r>
        <w:rPr>
          <w:rFonts w:hint="eastAsia"/>
        </w:rPr>
        <w:tab/>
      </w:r>
      <w:r w:rsidR="00BA311C" w:rsidRPr="00CA0415">
        <w:rPr>
          <w:rFonts w:hint="eastAsia"/>
        </w:rPr>
        <w:t>關於「填塞之病」，敘述最適當的是：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A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致病背景：科舉鼓吹八股文章，文章流於炫耀才學之用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B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病患心理：希望彰顯個人學識與風姿，卻不肯費心思索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C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治療方法：避免耳熟能詳的文詞，化用冷僻典故與人名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D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患病後果：作品的品質與街談巷議無別，不及填詞之家</w:t>
      </w:r>
    </w:p>
    <w:p w:rsidR="00324932" w:rsidRDefault="00324932">
      <w:pPr>
        <w:widowControl/>
        <w:jc w:val="left"/>
        <w:rPr>
          <w:color w:val="FF0000"/>
        </w:rPr>
      </w:pPr>
      <w:r>
        <w:br w:type="page"/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A15BDE">
        <w:rPr>
          <w:rFonts w:hint="eastAsia"/>
        </w:rPr>
        <w:t>B</w:t>
      </w:r>
    </w:p>
    <w:p w:rsidR="00BA311C" w:rsidRPr="00CA0415" w:rsidRDefault="00966CD6" w:rsidP="00A15BDE">
      <w:pPr>
        <w:pStyle w:val="a3"/>
        <w:spacing w:line="380" w:lineRule="atLeast"/>
        <w:ind w:left="1566" w:hanging="1205"/>
      </w:pPr>
      <w:r w:rsidRPr="0059254E">
        <w:t>試題解析：</w:t>
      </w:r>
      <w:r w:rsidR="00A15BDE">
        <w:rPr>
          <w:rFonts w:hint="eastAsia"/>
        </w:rPr>
        <w:tab/>
      </w:r>
      <w:r w:rsidR="00BA311C" w:rsidRPr="00CA0415">
        <w:rPr>
          <w:rFonts w:hint="eastAsia"/>
        </w:rPr>
        <w:t>(</w:t>
      </w:r>
      <w:r w:rsidR="00BA311C" w:rsidRPr="00CA0415">
        <w:t>A</w:t>
      </w:r>
      <w:r w:rsidR="00BA311C" w:rsidRPr="00CA0415">
        <w:rPr>
          <w:rFonts w:hint="eastAsia"/>
        </w:rPr>
        <w:t>)</w:t>
      </w:r>
      <w:r w:rsidR="00A15BDE">
        <w:tab/>
      </w:r>
      <w:r w:rsidR="00BA311C" w:rsidRPr="00CA0415">
        <w:rPr>
          <w:rFonts w:hint="eastAsia"/>
        </w:rPr>
        <w:t>文中僅提及「借典核以明博雅」，藉由填塞典故來顯露才學，但並未提及是</w:t>
      </w:r>
      <w:r w:rsidR="00A15BDE">
        <w:br/>
      </w:r>
      <w:r w:rsidR="00A15BDE">
        <w:rPr>
          <w:rFonts w:hint="eastAsia"/>
        </w:rPr>
        <w:tab/>
      </w:r>
      <w:r w:rsidR="00A15BDE">
        <w:tab/>
      </w:r>
      <w:r w:rsidR="00BA311C" w:rsidRPr="00CA0415">
        <w:rPr>
          <w:rFonts w:hint="eastAsia"/>
        </w:rPr>
        <w:t>科舉鼓吹八股文導致填塞典故的現象</w:t>
      </w:r>
    </w:p>
    <w:p w:rsidR="00BA311C" w:rsidRPr="00CA0415" w:rsidRDefault="00BA311C" w:rsidP="00A15BDE">
      <w:pPr>
        <w:pStyle w:val="-1"/>
        <w:ind w:left="1927" w:hanging="361"/>
      </w:pPr>
      <w:r w:rsidRPr="00CA0415">
        <w:rPr>
          <w:rFonts w:hint="eastAsia"/>
        </w:rPr>
        <w:t>(</w:t>
      </w:r>
      <w:r w:rsidRPr="00CA0415">
        <w:t>B</w:t>
      </w:r>
      <w:r w:rsidRPr="00CA0415">
        <w:rPr>
          <w:rFonts w:hint="eastAsia"/>
        </w:rPr>
        <w:t>)</w:t>
      </w:r>
      <w:r w:rsidR="00A15BDE">
        <w:tab/>
      </w:r>
      <w:r w:rsidRPr="00CA0415">
        <w:rPr>
          <w:rFonts w:hint="eastAsia"/>
        </w:rPr>
        <w:t>由「借典核以明博雅，假脂粉以見風姿，取現成以免思索」可知</w:t>
      </w:r>
    </w:p>
    <w:p w:rsidR="00BA311C" w:rsidRPr="00CA0415" w:rsidRDefault="00BA311C" w:rsidP="00A15BDE">
      <w:pPr>
        <w:pStyle w:val="-1"/>
        <w:ind w:left="1927" w:hanging="361"/>
      </w:pPr>
      <w:r w:rsidRPr="00CA0415">
        <w:rPr>
          <w:rFonts w:hint="eastAsia"/>
        </w:rPr>
        <w:t>(</w:t>
      </w:r>
      <w:r w:rsidRPr="00CA0415">
        <w:t>C</w:t>
      </w:r>
      <w:r w:rsidRPr="00CA0415">
        <w:rPr>
          <w:rFonts w:hint="eastAsia"/>
        </w:rPr>
        <w:t>)</w:t>
      </w:r>
      <w:r w:rsidR="00A15BDE">
        <w:tab/>
      </w:r>
      <w:r w:rsidRPr="00CA0415">
        <w:rPr>
          <w:rFonts w:hint="eastAsia"/>
        </w:rPr>
        <w:t>應避免冷僻典故與人名，多用耳熟能詳的文詞</w:t>
      </w:r>
    </w:p>
    <w:p w:rsidR="00BA311C" w:rsidRDefault="00BA311C" w:rsidP="00A15BDE">
      <w:pPr>
        <w:pStyle w:val="-1"/>
        <w:ind w:left="1927" w:hanging="361"/>
      </w:pPr>
      <w:r w:rsidRPr="00CA0415">
        <w:rPr>
          <w:rFonts w:hint="eastAsia"/>
        </w:rPr>
        <w:t>(</w:t>
      </w:r>
      <w:r w:rsidRPr="00CA0415">
        <w:t>D</w:t>
      </w:r>
      <w:r w:rsidRPr="00CA0415">
        <w:rPr>
          <w:rFonts w:hint="eastAsia"/>
        </w:rPr>
        <w:t>)</w:t>
      </w:r>
      <w:r w:rsidR="00A15BDE">
        <w:tab/>
      </w:r>
      <w:r w:rsidRPr="00CA0415">
        <w:rPr>
          <w:rFonts w:hint="eastAsia"/>
        </w:rPr>
        <w:t>文中「街談巷議」一語乃是主張戲曲創作「其句則採街談巷議」，與填塞的文章形成對比。</w:t>
      </w:r>
      <w:r w:rsidR="00884005" w:rsidRPr="00B476A7">
        <w:rPr>
          <w:rFonts w:hint="eastAsia"/>
        </w:rPr>
        <w:t>「街談巷議」為「古來填詞之家」的優點之一，非填塞</w:t>
      </w:r>
      <w:r w:rsidR="00884005">
        <w:rPr>
          <w:rFonts w:hint="eastAsia"/>
        </w:rPr>
        <w:t>之病</w:t>
      </w:r>
      <w:r w:rsidR="00884005" w:rsidRPr="00B476A7">
        <w:rPr>
          <w:rFonts w:hint="eastAsia"/>
        </w:rPr>
        <w:t>的後果。</w:t>
      </w:r>
    </w:p>
    <w:p w:rsidR="00966CD6" w:rsidRPr="00CA0415" w:rsidRDefault="00A15BDE" w:rsidP="00A15BDE">
      <w:pPr>
        <w:pStyle w:val="-1"/>
        <w:ind w:left="1927" w:hanging="361"/>
      </w:pPr>
      <w:r>
        <w:rPr>
          <w:rFonts w:hint="eastAsia"/>
        </w:rPr>
        <w:t>題幹</w:t>
      </w:r>
      <w:r w:rsidR="00966CD6" w:rsidRPr="00CA0415">
        <w:rPr>
          <w:rFonts w:hint="eastAsia"/>
        </w:rPr>
        <w:t>語譯：</w:t>
      </w:r>
    </w:p>
    <w:p w:rsidR="00BA311C" w:rsidRPr="00CA0415" w:rsidRDefault="00966CD6" w:rsidP="00A15BDE">
      <w:pPr>
        <w:pStyle w:val="-1"/>
        <w:ind w:left="1566" w:firstLineChars="0" w:firstLine="0"/>
      </w:pPr>
      <w:r w:rsidRPr="00CA0415">
        <w:rPr>
          <w:rFonts w:hint="eastAsia"/>
        </w:rPr>
        <w:t xml:space="preserve">　　填塞的毛病有三個：大量引用典故、接連使用人名、直接援用前人文句。產生這些毛病的原因也有三個：藉用典故來彰顯自己學識淵博、利用胭脂水粉來展現作品風姿卓絕、取用現成文句以省去費心思索。……自古以來擅長填詞的大家，未曾不引用典故，未曾不使用人名，未曾不直接援用前人文句，但是他們引用的內容與創作書寫的內容，則與今日</w:t>
      </w:r>
      <w:r w:rsidR="00884005">
        <w:rPr>
          <w:rFonts w:hint="eastAsia"/>
        </w:rPr>
        <w:t>有填塞之病的作品</w:t>
      </w:r>
      <w:r w:rsidRPr="00CA0415">
        <w:rPr>
          <w:rFonts w:hint="eastAsia"/>
        </w:rPr>
        <w:t>不同；引用典故不選取幽深艱澀的，使用人名不搜尋冷僻隱微的，文句則採用大街小巷中的議論、傳言。即使偶爾涉及詩書內容，也是人們耳熟能詳、嘴裡常說的文詞，就算出自詩書，實際與街談巷議沒有差別。總而言之，傳奇戲文和文章不能相提並論，文章是寫給讀書人看的，所以不能怪它艱深，戲文是寫給讀書人和不曾讀過書的人一同看的，</w:t>
      </w:r>
      <w:r w:rsidR="00A15BDE">
        <w:rPr>
          <w:rFonts w:hint="eastAsia"/>
        </w:rPr>
        <w:t>也</w:t>
      </w:r>
      <w:r w:rsidRPr="00CA0415">
        <w:rPr>
          <w:rFonts w:hint="eastAsia"/>
        </w:rPr>
        <w:t>是給不曾讀過書的婦人兒童</w:t>
      </w:r>
      <w:r w:rsidR="00A15BDE">
        <w:rPr>
          <w:rFonts w:hint="eastAsia"/>
        </w:rPr>
        <w:t>一同</w:t>
      </w:r>
      <w:r w:rsidRPr="00CA0415">
        <w:rPr>
          <w:rFonts w:hint="eastAsia"/>
        </w:rPr>
        <w:t>看的，所以貴在淺近而不貴在艱深。假使文章的設定也是給讀書人、不曾讀過書的人及婦人兒童一起看，那麼自古以來聖賢所寫的經傳，也只能淺顯易懂而不能艱深，如同現在小說一般。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13.</w:t>
      </w:r>
      <w:r>
        <w:rPr>
          <w:rFonts w:hint="eastAsia"/>
        </w:rPr>
        <w:tab/>
      </w:r>
      <w:r w:rsidR="00BA311C" w:rsidRPr="00CA0415">
        <w:rPr>
          <w:rFonts w:hint="eastAsia"/>
        </w:rPr>
        <w:t>依據上文，關於「傳奇、戲文」與「文章」的創作比較，下表說明</w:t>
      </w:r>
      <w:r w:rsidR="00BA311C" w:rsidRPr="00324932">
        <w:rPr>
          <w:rFonts w:hint="eastAsia"/>
          <w:b/>
          <w:u w:val="single"/>
        </w:rPr>
        <w:t>不適當</w:t>
      </w:r>
      <w:r w:rsidR="00BA311C" w:rsidRPr="00CA0415">
        <w:rPr>
          <w:rFonts w:hint="eastAsia"/>
        </w:rPr>
        <w:t>的是：</w:t>
      </w:r>
    </w:p>
    <w:tbl>
      <w:tblPr>
        <w:tblStyle w:val="afa"/>
        <w:tblW w:w="0" w:type="auto"/>
        <w:tblInd w:w="472" w:type="dxa"/>
        <w:tblLook w:val="04A0" w:firstRow="1" w:lastRow="0" w:firstColumn="1" w:lastColumn="0" w:noHBand="0" w:noVBand="1"/>
      </w:tblPr>
      <w:tblGrid>
        <w:gridCol w:w="1204"/>
        <w:gridCol w:w="4024"/>
        <w:gridCol w:w="4025"/>
      </w:tblGrid>
      <w:tr w:rsidR="00966CD6" w:rsidTr="00A15BDE">
        <w:tc>
          <w:tcPr>
            <w:tcW w:w="1204" w:type="dxa"/>
            <w:shd w:val="clear" w:color="auto" w:fill="E6E6E6"/>
          </w:tcPr>
          <w:p w:rsidR="00966CD6" w:rsidRDefault="00966CD6" w:rsidP="00A15BDE">
            <w:pPr>
              <w:pStyle w:val="af"/>
              <w:ind w:left="0" w:firstLineChars="0" w:firstLine="0"/>
              <w:jc w:val="center"/>
            </w:pPr>
          </w:p>
        </w:tc>
        <w:tc>
          <w:tcPr>
            <w:tcW w:w="4024" w:type="dxa"/>
            <w:shd w:val="clear" w:color="auto" w:fill="E6E6E6"/>
          </w:tcPr>
          <w:p w:rsidR="00966CD6" w:rsidRDefault="00966CD6" w:rsidP="00324932">
            <w:pPr>
              <w:pStyle w:val="af"/>
              <w:ind w:left="0" w:firstLineChars="0" w:firstLine="0"/>
              <w:jc w:val="center"/>
            </w:pPr>
            <w:r w:rsidRPr="00CA0415">
              <w:rPr>
                <w:rFonts w:hint="eastAsia"/>
              </w:rPr>
              <w:t>傳奇與戲文</w:t>
            </w:r>
          </w:p>
        </w:tc>
        <w:tc>
          <w:tcPr>
            <w:tcW w:w="4025" w:type="dxa"/>
            <w:shd w:val="clear" w:color="auto" w:fill="E6E6E6"/>
          </w:tcPr>
          <w:p w:rsidR="00966CD6" w:rsidRDefault="00966CD6" w:rsidP="00324932">
            <w:pPr>
              <w:pStyle w:val="af"/>
              <w:ind w:left="0" w:firstLineChars="0" w:firstLine="0"/>
              <w:jc w:val="center"/>
            </w:pPr>
            <w:r w:rsidRPr="00CA0415">
              <w:rPr>
                <w:rFonts w:hint="eastAsia"/>
              </w:rPr>
              <w:t>文章</w:t>
            </w:r>
          </w:p>
        </w:tc>
      </w:tr>
      <w:tr w:rsidR="00966CD6" w:rsidTr="00A15BDE">
        <w:tc>
          <w:tcPr>
            <w:tcW w:w="120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讀者群體</w:t>
            </w:r>
          </w:p>
        </w:tc>
        <w:tc>
          <w:tcPr>
            <w:tcW w:w="402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(</w:t>
            </w:r>
            <w:r w:rsidRPr="00CA0415">
              <w:t>A</w:t>
            </w:r>
            <w:r w:rsidRPr="00CA0415">
              <w:rPr>
                <w:rFonts w:hint="eastAsia"/>
              </w:rPr>
              <w:t>)</w:t>
            </w:r>
            <w:r w:rsidRPr="00CA0415">
              <w:rPr>
                <w:rFonts w:hint="eastAsia"/>
              </w:rPr>
              <w:t>有士大夫也有庶民</w:t>
            </w:r>
          </w:p>
        </w:tc>
        <w:tc>
          <w:tcPr>
            <w:tcW w:w="4025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多為讀書的士大夫</w:t>
            </w:r>
          </w:p>
        </w:tc>
      </w:tr>
      <w:tr w:rsidR="00966CD6" w:rsidTr="00A15BDE">
        <w:tc>
          <w:tcPr>
            <w:tcW w:w="120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取材來源</w:t>
            </w:r>
          </w:p>
        </w:tc>
        <w:tc>
          <w:tcPr>
            <w:tcW w:w="402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t>(B)</w:t>
            </w:r>
            <w:r w:rsidRPr="00CA0415">
              <w:rPr>
                <w:rFonts w:hint="eastAsia"/>
              </w:rPr>
              <w:t>避免引述冷僻的典故</w:t>
            </w:r>
          </w:p>
        </w:tc>
        <w:tc>
          <w:tcPr>
            <w:tcW w:w="4025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t>(C)</w:t>
            </w:r>
            <w:r w:rsidRPr="00CA0415">
              <w:rPr>
                <w:rFonts w:hint="eastAsia"/>
              </w:rPr>
              <w:t>化用聖賢經傳，思想端正</w:t>
            </w:r>
          </w:p>
        </w:tc>
      </w:tr>
      <w:tr w:rsidR="00966CD6" w:rsidTr="00A15BDE">
        <w:tc>
          <w:tcPr>
            <w:tcW w:w="120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文筆深淺</w:t>
            </w:r>
          </w:p>
        </w:tc>
        <w:tc>
          <w:tcPr>
            <w:tcW w:w="4024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貴淺不貴深，務求通俗易懂</w:t>
            </w:r>
          </w:p>
        </w:tc>
        <w:tc>
          <w:tcPr>
            <w:tcW w:w="4025" w:type="dxa"/>
          </w:tcPr>
          <w:p w:rsidR="00966CD6" w:rsidRDefault="00966CD6" w:rsidP="00BA311C">
            <w:pPr>
              <w:pStyle w:val="af"/>
              <w:ind w:left="0" w:firstLineChars="0" w:firstLine="0"/>
            </w:pPr>
            <w:r w:rsidRPr="00CA0415">
              <w:rPr>
                <w:rFonts w:hint="eastAsia"/>
              </w:rPr>
              <w:t>(</w:t>
            </w:r>
            <w:r w:rsidRPr="00CA0415">
              <w:t>D)</w:t>
            </w:r>
            <w:r w:rsidRPr="00CA0415">
              <w:rPr>
                <w:rFonts w:hint="eastAsia"/>
              </w:rPr>
              <w:t>辭采可艱深，人們不怪其深</w:t>
            </w:r>
          </w:p>
        </w:tc>
      </w:tr>
    </w:tbl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6D1F8A">
        <w:rPr>
          <w:rFonts w:hint="eastAsia"/>
        </w:rPr>
        <w:t>C</w:t>
      </w:r>
    </w:p>
    <w:p w:rsidR="00BA311C" w:rsidRPr="006D1F8A" w:rsidRDefault="00966CD6" w:rsidP="006D1F8A">
      <w:pPr>
        <w:pStyle w:val="a3"/>
        <w:ind w:left="1566" w:hanging="1205"/>
      </w:pPr>
      <w:r w:rsidRPr="006D1F8A">
        <w:t>試題解析：</w:t>
      </w:r>
      <w:r w:rsidR="006D1F8A">
        <w:rPr>
          <w:rFonts w:hint="eastAsia"/>
        </w:rPr>
        <w:tab/>
      </w:r>
      <w:r w:rsidR="006D1F8A" w:rsidRPr="006D1F8A">
        <w:rPr>
          <w:rFonts w:hint="eastAsia"/>
        </w:rPr>
        <w:t>(C)</w:t>
      </w:r>
      <w:r w:rsidR="006D1F8A" w:rsidRPr="006D1F8A">
        <w:rPr>
          <w:rFonts w:hint="eastAsia"/>
        </w:rPr>
        <w:t>文中未提及給讀書人看的文章皆引用聖賢經傳且思想端正，無法判斷</w:t>
      </w:r>
      <w:r w:rsidR="006D1F8A">
        <w:rPr>
          <w:rFonts w:hint="eastAsia"/>
        </w:rPr>
        <w:t>。</w:t>
      </w:r>
    </w:p>
    <w:p w:rsidR="00324932" w:rsidRPr="00324932" w:rsidRDefault="00324932">
      <w:pPr>
        <w:widowControl/>
        <w:jc w:val="left"/>
      </w:pPr>
      <w:r w:rsidRPr="00324932">
        <w:br w:type="page"/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14-15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14-15</w:t>
      </w:r>
      <w:r w:rsidRPr="00CA0415">
        <w:rPr>
          <w:rFonts w:hint="eastAsia"/>
        </w:rPr>
        <w:t>題。</w:t>
      </w:r>
    </w:p>
    <w:p w:rsidR="00BA311C" w:rsidRPr="00CA0415" w:rsidRDefault="006D1F8A" w:rsidP="00966CD6">
      <w:pPr>
        <w:pStyle w:val="afe"/>
      </w:pPr>
      <w:r w:rsidRPr="006D1F8A">
        <w:rPr>
          <w:rFonts w:hint="eastAsia"/>
          <w:bdr w:val="single" w:sz="4" w:space="0" w:color="auto"/>
        </w:rPr>
        <w:t>甲</w:t>
      </w:r>
    </w:p>
    <w:p w:rsidR="00BA311C" w:rsidRPr="00CA0415" w:rsidRDefault="00324932" w:rsidP="00966CD6">
      <w:pPr>
        <w:pStyle w:val="afe"/>
      </w:pPr>
      <w:r w:rsidRPr="00CA041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43FB49" wp14:editId="3E0BD11F">
                <wp:simplePos x="0" y="0"/>
                <wp:positionH relativeFrom="margin">
                  <wp:posOffset>3675684</wp:posOffset>
                </wp:positionH>
                <wp:positionV relativeFrom="paragraph">
                  <wp:posOffset>569595</wp:posOffset>
                </wp:positionV>
                <wp:extent cx="2433100" cy="246491"/>
                <wp:effectExtent l="0" t="0" r="24765" b="20320"/>
                <wp:wrapNone/>
                <wp:docPr id="27" name="文字方塊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3100" cy="246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rnd">
                          <a:solidFill>
                            <a:srgbClr val="00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5776" w:rsidRPr="00324932" w:rsidRDefault="00D45776" w:rsidP="00324932">
                            <w:r w:rsidRPr="00324932">
                              <w:rPr>
                                <w:rFonts w:eastAsia="標楷體" w:hint="eastAsia"/>
                              </w:rPr>
                              <w:t>請問其「目」：指實踐的具體條目。</w:t>
                            </w:r>
                          </w:p>
                        </w:txbxContent>
                      </wps:txbx>
                      <wps:bodyPr rot="0" vert="horz" wrap="square" lIns="3600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" o:spid="_x0000_s1028" type="#_x0000_t202" style="position:absolute;left:0;text-align:left;margin-left:289.4pt;margin-top:44.85pt;width:191.6pt;height:19.4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">
                <v:stroke dashstyle="1 1" endcap="round"/>
                <v:textbox inset="1mm,0,0,0">
                  <w:txbxContent>
                    <w:p w:rsidR="00D45776" w:rsidRPr="00324932" w:rsidRDefault="00D45776" w:rsidP="00324932">
                      <w:r w:rsidRPr="00324932">
                        <w:rPr>
                          <w:rFonts w:eastAsia="標楷體" w:hint="eastAsia"/>
                        </w:rPr>
                        <w:t>請問其「目」：指實踐的具體條目。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311C" w:rsidRPr="00CA0415">
        <w:rPr>
          <w:rFonts w:hint="eastAsia"/>
        </w:rPr>
        <w:t xml:space="preserve">　　顏淵問仁。子曰：「克己復禮為仁。一日克己復禮，天下歸仁焉。為仁由己，而由人乎哉？」顏淵曰：「請問其目</w:t>
      </w:r>
      <w:r w:rsidR="00BA311C" w:rsidRPr="00CA0415">
        <w:rPr>
          <w:rFonts w:cs="標楷體" w:hint="eastAsia"/>
        </w:rPr>
        <w:t>。」子曰：「非禮勿視，非禮勿聽，非禮勿言，非禮勿動。」顏淵曰：「回雖不敏，</w:t>
      </w:r>
      <w:r w:rsidR="00BA311C" w:rsidRPr="00CA0415">
        <w:rPr>
          <w:rFonts w:hint="eastAsia"/>
        </w:rPr>
        <w:t>請事斯語矣。」</w:t>
      </w:r>
      <w:r>
        <w:rPr>
          <w:rFonts w:hint="eastAsia"/>
        </w:rPr>
        <w:t>（</w:t>
      </w:r>
      <w:r w:rsidR="00BA311C" w:rsidRPr="00CA0415">
        <w:rPr>
          <w:rFonts w:hint="eastAsia"/>
        </w:rPr>
        <w:t>《論語．顏淵》</w:t>
      </w:r>
      <w:r>
        <w:rPr>
          <w:rFonts w:hint="eastAsia"/>
        </w:rPr>
        <w:t>）</w:t>
      </w:r>
    </w:p>
    <w:p w:rsidR="00BA311C" w:rsidRPr="00CA0415" w:rsidRDefault="006D1F8A" w:rsidP="00966CD6">
      <w:pPr>
        <w:pStyle w:val="afe"/>
      </w:pPr>
      <w:r w:rsidRPr="006D1F8A">
        <w:rPr>
          <w:rFonts w:hint="eastAsia"/>
          <w:bdr w:val="single" w:sz="4" w:space="0" w:color="auto"/>
        </w:rPr>
        <w:t>乙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仲弓問仁。子曰：「出門如見大賓，使民如承大祭。己所不欲，勿施於人。在邦無怨，在家無怨。」仲弓曰：「雍雖不敏，請事斯語矣。」</w:t>
      </w:r>
      <w:r w:rsidR="00324932">
        <w:rPr>
          <w:rFonts w:hint="eastAsia"/>
        </w:rPr>
        <w:t>（</w:t>
      </w:r>
      <w:r w:rsidRPr="00CA0415">
        <w:rPr>
          <w:rFonts w:hint="eastAsia"/>
        </w:rPr>
        <w:t>《論語．顏淵》</w:t>
      </w:r>
      <w:r w:rsidR="00324932">
        <w:rPr>
          <w:rFonts w:hint="eastAsia"/>
        </w:rPr>
        <w:t>）</w:t>
      </w:r>
    </w:p>
    <w:p w:rsidR="00BA311C" w:rsidRPr="00CA0415" w:rsidRDefault="006D1F8A" w:rsidP="00966CD6">
      <w:pPr>
        <w:pStyle w:val="afe"/>
      </w:pPr>
      <w:r w:rsidRPr="006D1F8A">
        <w:rPr>
          <w:rFonts w:hint="eastAsia"/>
          <w:bdr w:val="single" w:sz="4" w:space="0" w:color="auto"/>
        </w:rPr>
        <w:t>丙</w:t>
      </w:r>
    </w:p>
    <w:p w:rsidR="00BA311C" w:rsidRPr="00CA0415" w:rsidRDefault="00324932" w:rsidP="006D1F8A">
      <w:pPr>
        <w:pStyle w:val="afe"/>
      </w:pPr>
      <w:r w:rsidRPr="00CA0415">
        <w:rPr>
          <w:rFonts w:hint="eastAsia"/>
        </w:rPr>
        <w:t xml:space="preserve">　　</w:t>
      </w:r>
      <w:r w:rsidR="00BA311C" w:rsidRPr="00CA0415">
        <w:rPr>
          <w:rFonts w:hint="eastAsia"/>
        </w:rPr>
        <w:t>子貢問曰：「有一言而可以終身行之者乎？」子曰：「其恕乎！己所不欲，勿施於人。」</w:t>
      </w:r>
      <w:r>
        <w:rPr>
          <w:rFonts w:hint="eastAsia"/>
        </w:rPr>
        <w:t>（</w:t>
      </w:r>
      <w:r w:rsidR="00BA311C" w:rsidRPr="00CA0415">
        <w:rPr>
          <w:rFonts w:hint="eastAsia"/>
        </w:rPr>
        <w:t>《論語．衛靈公》</w:t>
      </w:r>
      <w:r>
        <w:rPr>
          <w:rFonts w:hint="eastAsia"/>
        </w:rPr>
        <w:t>）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14.</w:t>
      </w:r>
      <w:r>
        <w:rPr>
          <w:rFonts w:hint="eastAsia"/>
        </w:rPr>
        <w:tab/>
      </w:r>
      <w:r w:rsidR="00BA311C" w:rsidRPr="00CA0415">
        <w:rPr>
          <w:rFonts w:hint="eastAsia"/>
        </w:rPr>
        <w:t>歸納甲、乙二文的文意，最符合「仁」之涵義的是：</w:t>
      </w:r>
      <w:r>
        <w:rPr>
          <w:rFonts w:hint="eastAsia"/>
        </w:rPr>
        <w:br/>
      </w:r>
      <w:r w:rsidR="00BA311C" w:rsidRPr="00CA0415">
        <w:t>(A)</w:t>
      </w:r>
      <w:r w:rsidR="00BA311C" w:rsidRPr="00CA0415">
        <w:rPr>
          <w:rFonts w:hint="eastAsia"/>
        </w:rPr>
        <w:t>「仁」是外在的道德規範，而非內在道德自律，需要適當環境薰陶，才能修為「仁」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「仁」是對執政者的最高道德要求準則，執政者不可強迫規範人民要有「仁」的修為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「仁」是自我要求的準則，人可透過使視、聽、言、動合於禮，實踐出「仁」的內涵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「仁」是人與人間平等互動的展現。若他人對我不仁，即不必對他表現「仁」的行為</w:t>
      </w:r>
    </w:p>
    <w:p w:rsidR="006D1F8A" w:rsidRDefault="006D1F8A" w:rsidP="006D1F8A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《文學閱讀輕鬆點</w:t>
      </w:r>
      <w:r w:rsidRPr="00884005">
        <w:rPr>
          <w:rFonts w:hint="eastAsia"/>
          <w:spacing w:val="-40"/>
        </w:rPr>
        <w:t>—</w:t>
      </w:r>
      <w:r>
        <w:rPr>
          <w:rFonts w:hint="eastAsia"/>
        </w:rPr>
        <w:t>—閱讀理解卷</w:t>
      </w:r>
      <w:r>
        <w:rPr>
          <w:rFonts w:hint="eastAsia"/>
        </w:rPr>
        <w:t>30</w:t>
      </w:r>
      <w:r>
        <w:rPr>
          <w:rFonts w:hint="eastAsia"/>
        </w:rPr>
        <w:t>回》第</w:t>
      </w:r>
      <w:r>
        <w:rPr>
          <w:rFonts w:hint="eastAsia"/>
        </w:rPr>
        <w:t>3</w:t>
      </w:r>
      <w:r>
        <w:rPr>
          <w:rFonts w:hint="eastAsia"/>
        </w:rPr>
        <w:t>回</w:t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6D1F8A" w:rsidRDefault="00966CD6" w:rsidP="006D1F8A">
      <w:pPr>
        <w:pStyle w:val="a3"/>
        <w:spacing w:line="380" w:lineRule="atLeast"/>
        <w:ind w:left="1566" w:hanging="1205"/>
      </w:pPr>
      <w:r w:rsidRPr="0059254E">
        <w:t>試題解析：</w:t>
      </w:r>
      <w:r w:rsidR="00BA311C" w:rsidRPr="00CA0415">
        <w:t>(A)</w:t>
      </w:r>
      <w:r w:rsidR="006D1F8A">
        <w:rPr>
          <w:rFonts w:hint="eastAsia"/>
        </w:rPr>
        <w:tab/>
      </w:r>
      <w:r w:rsidR="00BA311C" w:rsidRPr="00CA0415">
        <w:rPr>
          <w:rFonts w:hint="eastAsia"/>
        </w:rPr>
        <w:t>由甲文「為仁由己，而由人乎哉？」可知仁</w:t>
      </w:r>
      <w:r w:rsidR="00BA311C" w:rsidRPr="00CA0415">
        <w:t>是內在的自律，並非外在規範</w:t>
      </w:r>
    </w:p>
    <w:p w:rsidR="006D1F8A" w:rsidRDefault="00BA311C" w:rsidP="006D1F8A">
      <w:pPr>
        <w:pStyle w:val="-1"/>
        <w:ind w:left="1927" w:hanging="361"/>
      </w:pPr>
      <w:r w:rsidRPr="00CA0415">
        <w:t>(B)</w:t>
      </w:r>
      <w:r w:rsidR="006D1F8A">
        <w:rPr>
          <w:rFonts w:hint="eastAsia"/>
        </w:rPr>
        <w:tab/>
      </w:r>
      <w:r w:rsidRPr="00CA0415">
        <w:t>甲、乙文皆未提及「仁」僅限於在上位者修為、實踐。</w:t>
      </w:r>
      <w:r w:rsidRPr="00CA0415">
        <w:rPr>
          <w:rFonts w:hint="eastAsia"/>
        </w:rPr>
        <w:t>由</w:t>
      </w:r>
      <w:r w:rsidRPr="00CA0415">
        <w:t>甲文中</w:t>
      </w:r>
      <w:r w:rsidRPr="00CA0415">
        <w:rPr>
          <w:rFonts w:hint="eastAsia"/>
        </w:rPr>
        <w:t>孔子回答顏淵的話可知，</w:t>
      </w:r>
      <w:r w:rsidRPr="00CA0415">
        <w:t>人人皆可行仁，亦應以仁為自身道德規範</w:t>
      </w:r>
    </w:p>
    <w:p w:rsidR="006D1F8A" w:rsidRDefault="00BA311C" w:rsidP="006D1F8A">
      <w:pPr>
        <w:pStyle w:val="-1"/>
        <w:ind w:left="1927" w:hanging="361"/>
      </w:pPr>
      <w:r w:rsidRPr="00CA0415">
        <w:rPr>
          <w:rFonts w:hint="eastAsia"/>
        </w:rPr>
        <w:t>(C)</w:t>
      </w:r>
      <w:r w:rsidR="006D1F8A">
        <w:rPr>
          <w:rFonts w:hint="eastAsia"/>
        </w:rPr>
        <w:tab/>
      </w:r>
      <w:r w:rsidRPr="00CA0415">
        <w:rPr>
          <w:rFonts w:hint="eastAsia"/>
        </w:rPr>
        <w:t>從甲文所論「</w:t>
      </w:r>
      <w:r w:rsidRPr="00CA0415">
        <w:t>為仁由己，而由人乎哉</w:t>
      </w:r>
      <w:r w:rsidRPr="00CA0415">
        <w:rPr>
          <w:rFonts w:hint="eastAsia"/>
        </w:rPr>
        <w:t>」、「非</w:t>
      </w:r>
      <w:r w:rsidRPr="00CA0415">
        <w:t>禮勿視，非禮勿聽，非禮勿言，非禮勿動</w:t>
      </w:r>
      <w:r w:rsidRPr="00CA0415">
        <w:rPr>
          <w:rFonts w:hint="eastAsia"/>
        </w:rPr>
        <w:t>」</w:t>
      </w:r>
      <w:r w:rsidRPr="00CA0415">
        <w:t>可知</w:t>
      </w:r>
    </w:p>
    <w:p w:rsidR="00BA311C" w:rsidRDefault="00BA311C" w:rsidP="006D1F8A">
      <w:pPr>
        <w:pStyle w:val="-1"/>
        <w:ind w:left="1927" w:hanging="361"/>
      </w:pPr>
      <w:r w:rsidRPr="00CA0415">
        <w:t>(</w:t>
      </w:r>
      <w:r w:rsidRPr="00CA0415">
        <w:rPr>
          <w:rFonts w:hint="eastAsia"/>
        </w:rPr>
        <w:t>D</w:t>
      </w:r>
      <w:r w:rsidRPr="00CA0415">
        <w:t>)</w:t>
      </w:r>
      <w:r w:rsidR="006D1F8A">
        <w:rPr>
          <w:rFonts w:hint="eastAsia"/>
        </w:rPr>
        <w:tab/>
      </w:r>
      <w:r w:rsidRPr="00CA0415">
        <w:t>從乙文所述「己所不欲，勿施於人」可知「仁」乃是先站在他人立場，為人著想，</w:t>
      </w:r>
      <w:r w:rsidRPr="00CA0415">
        <w:rPr>
          <w:rFonts w:hint="eastAsia"/>
        </w:rPr>
        <w:t>並非他人對我不仁，我就不必對他展現仁</w:t>
      </w:r>
      <w:r w:rsidRPr="00CA0415">
        <w:t>。</w:t>
      </w:r>
    </w:p>
    <w:p w:rsidR="00966CD6" w:rsidRPr="00CA0415" w:rsidRDefault="00966CD6" w:rsidP="006D1F8A">
      <w:pPr>
        <w:pStyle w:val="a3"/>
        <w:ind w:leftChars="650" w:left="1566" w:firstLineChars="0" w:firstLine="0"/>
      </w:pPr>
      <w:r w:rsidRPr="00884005">
        <w:rPr>
          <w:rFonts w:hint="eastAsia"/>
          <w:b/>
        </w:rPr>
        <w:t>甲文語譯</w:t>
      </w:r>
      <w:r w:rsidRPr="00CA0415">
        <w:rPr>
          <w:rFonts w:hint="eastAsia"/>
        </w:rPr>
        <w:t>：顏淵問怎樣才能做到仁的地步。孔子說：「克</w:t>
      </w:r>
      <w:r w:rsidR="00187721">
        <w:rPr>
          <w:rFonts w:hint="eastAsia"/>
        </w:rPr>
        <w:t>制</w:t>
      </w:r>
      <w:r w:rsidRPr="00CA0415">
        <w:rPr>
          <w:rFonts w:hint="eastAsia"/>
        </w:rPr>
        <w:t>自己的私欲，使言行都能合乎禮便是仁了。果真有一天能夠克</w:t>
      </w:r>
      <w:r w:rsidR="00187721">
        <w:rPr>
          <w:rFonts w:hint="eastAsia"/>
        </w:rPr>
        <w:t>制</w:t>
      </w:r>
      <w:r w:rsidRPr="00CA0415">
        <w:rPr>
          <w:rFonts w:hint="eastAsia"/>
        </w:rPr>
        <w:t>自己的私欲，使得凡事都能合乎禮，那麼天下的人都會稱讚你是位仁者。實踐仁德完全要靠自己下工夫，難道還要靠別人嗎？」顏淵說：「請問實踐的具體條目是什麼？」孔子說：「不合禮的事不要看，不合禮的話不要聽，不合禮的話不要講，不合禮的事不要做。」顏淵說：「我雖然不夠聰敏，但一定會照老師指示的話去做。」</w:t>
      </w:r>
    </w:p>
    <w:p w:rsidR="00966CD6" w:rsidRPr="00CA0415" w:rsidRDefault="00966CD6" w:rsidP="006D1F8A">
      <w:pPr>
        <w:pStyle w:val="a3"/>
        <w:ind w:leftChars="650" w:left="1566" w:firstLineChars="0" w:firstLine="0"/>
      </w:pPr>
      <w:r w:rsidRPr="00884005">
        <w:rPr>
          <w:rFonts w:hint="eastAsia"/>
          <w:b/>
        </w:rPr>
        <w:t>乙文語譯</w:t>
      </w:r>
      <w:r w:rsidRPr="00CA0415">
        <w:rPr>
          <w:rFonts w:hint="eastAsia"/>
        </w:rPr>
        <w:t>：仲弓問怎樣才能做到仁的地步。孔子說：「出門待人接物時，態度要像拜見貴賓般的恭敬；使役治理人民時，態度要像承辦隆重祭祀般的恭敬。自己不願意的事情，不要強加給他人。這樣子，在諸侯的國邦做官就不會招人怨恨，在卿大夫之家做官也不會招人怨恨。」仲弓說：「我雖不夠聰敏，但一定會照老師指示的話去做。」</w:t>
      </w:r>
    </w:p>
    <w:p w:rsidR="00324932" w:rsidRDefault="00324932">
      <w:pPr>
        <w:widowControl/>
        <w:jc w:val="left"/>
        <w:rPr>
          <w:color w:val="FF0000"/>
        </w:rPr>
      </w:pPr>
      <w:r>
        <w:br w:type="page"/>
      </w:r>
    </w:p>
    <w:p w:rsidR="005F4E5C" w:rsidRDefault="00966CD6" w:rsidP="00324932">
      <w:pPr>
        <w:pStyle w:val="a3"/>
        <w:ind w:leftChars="650" w:left="1566" w:firstLineChars="0" w:firstLine="0"/>
      </w:pPr>
      <w:r w:rsidRPr="00884005">
        <w:rPr>
          <w:rFonts w:hint="eastAsia"/>
          <w:b/>
        </w:rPr>
        <w:t>丙文語譯</w:t>
      </w:r>
      <w:r w:rsidRPr="00CA0415">
        <w:rPr>
          <w:rFonts w:hint="eastAsia"/>
        </w:rPr>
        <w:t>：子貢問孔子：「有一個字可以終身奉行嗎？」孔子說：「那</w:t>
      </w:r>
      <w:r w:rsidR="00884005">
        <w:rPr>
          <w:rFonts w:hint="eastAsia"/>
        </w:rPr>
        <w:t>大概</w:t>
      </w:r>
      <w:r w:rsidRPr="00CA0415">
        <w:rPr>
          <w:rFonts w:hint="eastAsia"/>
        </w:rPr>
        <w:t>就是恕字吧！自己不願意的事情，不要強加給他人。」</w:t>
      </w:r>
    </w:p>
    <w:p w:rsidR="00BA311C" w:rsidRPr="00CA0415" w:rsidRDefault="00966CD6" w:rsidP="00324932">
      <w:pPr>
        <w:pStyle w:val="af"/>
        <w:tabs>
          <w:tab w:val="left" w:pos="4579"/>
        </w:tabs>
      </w:pPr>
      <w:r>
        <w:rPr>
          <w:rFonts w:hint="eastAsia"/>
        </w:rPr>
        <w:t>15.</w:t>
      </w:r>
      <w:r>
        <w:rPr>
          <w:rFonts w:hint="eastAsia"/>
        </w:rPr>
        <w:tab/>
      </w:r>
      <w:r w:rsidR="00BA311C" w:rsidRPr="00CA0415">
        <w:rPr>
          <w:rFonts w:hint="eastAsia"/>
        </w:rPr>
        <w:t>朱熹《四書章句集注》：「</w:t>
      </w:r>
      <w:r w:rsidR="00BA311C" w:rsidRPr="00884005">
        <w:rPr>
          <w:rFonts w:ascii="標楷體" w:eastAsia="標楷體" w:hAnsi="標楷體" w:hint="eastAsia"/>
          <w:u w:val="single"/>
        </w:rPr>
        <w:t xml:space="preserve">　</w:t>
      </w:r>
      <w:r w:rsidR="006D1F8A" w:rsidRPr="00884005">
        <w:rPr>
          <w:rFonts w:eastAsia="標楷體"/>
          <w:u w:val="single"/>
        </w:rPr>
        <w:t>X</w:t>
      </w:r>
      <w:r w:rsidR="00BA311C" w:rsidRPr="00884005">
        <w:rPr>
          <w:rFonts w:ascii="標楷體" w:eastAsia="標楷體" w:hAnsi="標楷體" w:hint="eastAsia"/>
          <w:u w:val="single"/>
        </w:rPr>
        <w:t xml:space="preserve">　</w:t>
      </w:r>
      <w:r w:rsidR="00BA311C" w:rsidRPr="00884005">
        <w:rPr>
          <w:rFonts w:ascii="標楷體" w:eastAsia="標楷體" w:hAnsi="標楷體" w:hint="eastAsia"/>
        </w:rPr>
        <w:t>以持己，</w:t>
      </w:r>
      <w:r w:rsidR="006D1F8A" w:rsidRPr="00884005">
        <w:rPr>
          <w:rFonts w:ascii="標楷體" w:eastAsia="標楷體" w:hAnsi="標楷體" w:hint="eastAsia"/>
          <w:u w:val="single"/>
        </w:rPr>
        <w:t xml:space="preserve">　</w:t>
      </w:r>
      <w:r w:rsidR="00884005">
        <w:rPr>
          <w:rFonts w:eastAsia="標楷體" w:hint="eastAsia"/>
          <w:u w:val="single"/>
        </w:rPr>
        <w:t>Y</w:t>
      </w:r>
      <w:r w:rsidR="006D1F8A" w:rsidRPr="00884005">
        <w:rPr>
          <w:rFonts w:ascii="標楷體" w:eastAsia="標楷體" w:hAnsi="標楷體" w:hint="eastAsia"/>
          <w:u w:val="single"/>
        </w:rPr>
        <w:t xml:space="preserve">　</w:t>
      </w:r>
      <w:r w:rsidR="00BA311C" w:rsidRPr="00884005">
        <w:rPr>
          <w:rFonts w:ascii="標楷體" w:eastAsia="標楷體" w:hAnsi="標楷體" w:hint="eastAsia"/>
        </w:rPr>
        <w:t>以及物，則私意無所容而心德全矣。內外無怨，亦以其效言之，使以自考也。</w:t>
      </w:r>
      <w:r w:rsidR="00BA311C" w:rsidRPr="00CA0415">
        <w:rPr>
          <w:rFonts w:hint="eastAsia"/>
        </w:rPr>
        <w:t>」朱熹各以一個概念，概括乙文「出門如見大賓，使民如承大祭」、丙文「己所不欲，勿施於人」二句的文意，請根據乙、丙文，</w:t>
      </w:r>
      <w:r w:rsidR="006D1F8A">
        <w:rPr>
          <w:rFonts w:hint="eastAsia"/>
        </w:rPr>
        <w:t>X</w:t>
      </w:r>
      <w:r w:rsidR="00BA311C" w:rsidRPr="00CA0415">
        <w:rPr>
          <w:rFonts w:hint="eastAsia"/>
        </w:rPr>
        <w:t>、</w:t>
      </w:r>
      <w:r w:rsidR="006D1F8A">
        <w:rPr>
          <w:rFonts w:hint="eastAsia"/>
        </w:rPr>
        <w:t>Y</w:t>
      </w:r>
      <w:r w:rsidR="00BA311C" w:rsidRPr="00CA0415">
        <w:rPr>
          <w:rFonts w:hint="eastAsia"/>
        </w:rPr>
        <w:t>分別應填入的是：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(A)X</w:t>
      </w:r>
      <w:r w:rsidR="00BA311C" w:rsidRPr="00CA0415">
        <w:rPr>
          <w:rFonts w:hint="eastAsia"/>
        </w:rPr>
        <w:t>宜填敬，</w:t>
      </w:r>
      <w:r w:rsidR="00BA311C" w:rsidRPr="00CA0415">
        <w:rPr>
          <w:rFonts w:hint="eastAsia"/>
        </w:rPr>
        <w:t>Y</w:t>
      </w:r>
      <w:r w:rsidR="00BA311C" w:rsidRPr="00CA0415">
        <w:rPr>
          <w:rFonts w:hint="eastAsia"/>
        </w:rPr>
        <w:t>宜填恕</w:t>
      </w:r>
      <w:r w:rsidR="00324932">
        <w:tab/>
      </w:r>
      <w:r w:rsidR="00BA311C" w:rsidRPr="00CA0415">
        <w:rPr>
          <w:rFonts w:hint="eastAsia"/>
        </w:rPr>
        <w:t>(B)X</w:t>
      </w:r>
      <w:r w:rsidR="00BA311C" w:rsidRPr="00CA0415">
        <w:rPr>
          <w:rFonts w:hint="eastAsia"/>
        </w:rPr>
        <w:t>宜填恕，</w:t>
      </w:r>
      <w:r w:rsidR="00BA311C" w:rsidRPr="00CA0415">
        <w:rPr>
          <w:rFonts w:hint="eastAsia"/>
        </w:rPr>
        <w:t>Y</w:t>
      </w:r>
      <w:r w:rsidR="00BA311C" w:rsidRPr="00CA0415">
        <w:rPr>
          <w:rFonts w:hint="eastAsia"/>
        </w:rPr>
        <w:t>宜填敬</w:t>
      </w:r>
      <w:r>
        <w:rPr>
          <w:rFonts w:hint="eastAsia"/>
        </w:rPr>
        <w:br/>
      </w:r>
      <w:r w:rsidR="00BA311C" w:rsidRPr="00CA0415">
        <w:rPr>
          <w:rFonts w:hint="eastAsia"/>
        </w:rPr>
        <w:t>(C)X</w:t>
      </w:r>
      <w:r w:rsidR="00BA311C" w:rsidRPr="00CA0415">
        <w:rPr>
          <w:rFonts w:hint="eastAsia"/>
        </w:rPr>
        <w:t>宜填寬，</w:t>
      </w:r>
      <w:r w:rsidR="00BA311C" w:rsidRPr="00CA0415">
        <w:rPr>
          <w:rFonts w:hint="eastAsia"/>
        </w:rPr>
        <w:t>Y</w:t>
      </w:r>
      <w:r w:rsidR="00BA311C" w:rsidRPr="00CA0415">
        <w:rPr>
          <w:rFonts w:hint="eastAsia"/>
        </w:rPr>
        <w:t>宜填信</w:t>
      </w:r>
      <w:r w:rsidR="00324932">
        <w:tab/>
      </w:r>
      <w:r w:rsidR="00BA311C" w:rsidRPr="00CA0415">
        <w:rPr>
          <w:rFonts w:hint="eastAsia"/>
        </w:rPr>
        <w:t>(D)X</w:t>
      </w:r>
      <w:r w:rsidR="00BA311C" w:rsidRPr="00CA0415">
        <w:rPr>
          <w:rFonts w:hint="eastAsia"/>
        </w:rPr>
        <w:t>宜填信，</w:t>
      </w:r>
      <w:r w:rsidR="00BA311C" w:rsidRPr="00CA0415">
        <w:rPr>
          <w:rFonts w:hint="eastAsia"/>
        </w:rPr>
        <w:t>Y</w:t>
      </w:r>
      <w:r w:rsidR="00BA311C" w:rsidRPr="00CA0415">
        <w:rPr>
          <w:rFonts w:hint="eastAsia"/>
        </w:rPr>
        <w:t>宜填寬</w:t>
      </w:r>
    </w:p>
    <w:p w:rsidR="006D1F8A" w:rsidRDefault="006D1F8A" w:rsidP="006D1F8A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《文學閱讀輕鬆點</w:t>
      </w:r>
      <w:r w:rsidRPr="00884005">
        <w:rPr>
          <w:rFonts w:hint="eastAsia"/>
          <w:spacing w:val="-40"/>
        </w:rPr>
        <w:t>—</w:t>
      </w:r>
      <w:r>
        <w:rPr>
          <w:rFonts w:hint="eastAsia"/>
        </w:rPr>
        <w:t>—閱讀理解卷</w:t>
      </w:r>
      <w:r>
        <w:rPr>
          <w:rFonts w:hint="eastAsia"/>
        </w:rPr>
        <w:t>30</w:t>
      </w:r>
      <w:r>
        <w:rPr>
          <w:rFonts w:hint="eastAsia"/>
        </w:rPr>
        <w:t>回》第</w:t>
      </w:r>
      <w:r>
        <w:rPr>
          <w:rFonts w:hint="eastAsia"/>
        </w:rPr>
        <w:t>3</w:t>
      </w:r>
      <w:r>
        <w:rPr>
          <w:rFonts w:hint="eastAsia"/>
        </w:rPr>
        <w:t>回</w:t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BA311C" w:rsidRPr="00CA0415" w:rsidRDefault="00966CD6" w:rsidP="00966CD6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rPr>
          <w:rFonts w:hint="eastAsia"/>
        </w:rPr>
        <w:t>乙文「出門如見大賓，使民如承大祭」為「持己」的修為，以恭敬的態度待人，故「</w:t>
      </w:r>
      <w:r w:rsidR="00BA311C" w:rsidRPr="00CA0415">
        <w:rPr>
          <w:rFonts w:hint="eastAsia"/>
        </w:rPr>
        <w:t>X</w:t>
      </w:r>
      <w:r w:rsidR="00BA311C" w:rsidRPr="00CA0415">
        <w:rPr>
          <w:rFonts w:hint="eastAsia"/>
        </w:rPr>
        <w:t>」宜填「敬」。丙文的「己所不欲，勿施於人」即是「恕」，故「</w:t>
      </w:r>
      <w:r w:rsidR="00BA311C" w:rsidRPr="00CA0415">
        <w:rPr>
          <w:rFonts w:hint="eastAsia"/>
        </w:rPr>
        <w:t>Y</w:t>
      </w:r>
      <w:r w:rsidR="00BA311C" w:rsidRPr="00CA0415">
        <w:rPr>
          <w:rFonts w:hint="eastAsia"/>
        </w:rPr>
        <w:t>」宜填「恕」。選</w:t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。《論語》所載曾子曰：「吾日三省吾身：為人謀而不忠乎？與朋友交而不信乎？傳不習乎？」說明「忠」是「盡己」的態度，與乙文「見大賓」、「承大祭」的「恭敬」態度不同。</w:t>
      </w:r>
      <w:r w:rsidR="006D1F8A">
        <w:br/>
      </w:r>
      <w:r w:rsidR="00BA311C" w:rsidRPr="00CA0415">
        <w:rPr>
          <w:rFonts w:hint="eastAsia"/>
        </w:rPr>
        <w:t>題幹語譯：</w:t>
      </w:r>
      <w:r w:rsidR="006D1F8A">
        <w:br/>
      </w:r>
      <w:r w:rsidR="006D1F8A" w:rsidRPr="00CA0415">
        <w:rPr>
          <w:rFonts w:hint="eastAsia"/>
        </w:rPr>
        <w:t xml:space="preserve">　　</w:t>
      </w:r>
      <w:r w:rsidR="00BA311C" w:rsidRPr="00CA0415">
        <w:rPr>
          <w:rFonts w:hint="eastAsia"/>
        </w:rPr>
        <w:t>以敬修為自己，以恕推己及物，那麼私心就不會有空間容納，而心就能使自身的德行完全。不論是在內或在外，別人對他都沒有怨言，也能以這種功效①來說明，使人人都能自我省察。［注］①這種功效：指的是前所述「在內在外，別人對他都沒有怨言」。</w:t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16-18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16-18</w:t>
      </w:r>
      <w:r w:rsidRPr="00CA0415">
        <w:rPr>
          <w:rFonts w:hint="eastAsia"/>
        </w:rPr>
        <w:t>題。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人們覺得到這個時候李後主還在「垂淚對宮娥」，真是太過貪好女色，如果他說「垂淚對家國」，好像還可以被原諒。王國維卻認為他做為詩人的真性情，就是在這個時候表現出來的，他覺得要走了，最難過的就是要與這些一同長大的女孩子們告別。所謂的忠，所謂的孝，對他來講非常空洞。這裡顛覆了傳統的「文以載道」，是真性情的展現。李後主沒有其他機會去感知家國到底是什麼，家國對他來講，只是供他揮霍的富貴。「鳳閣龍樓連霄漢，玉樹瓊枝作煙蘿」，這就是他心目中的家國。至於「三千里地山河」，他哪裡去過？疆域對他來講，有一點像卡爾維諾寫的《看不見的城市》，他從來沒有真正看過；他一直在宮廷裡，連金陵城都沒有出過。一個在這種環境中長大的第三代君王，「垂淚對宮娥」就是他真心會講的一句話。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王國維對李後主的評論，有非常動人的部分。文學、藝術的創作，最重要一點就在於是否真誠。可是當文化傳統要求「文以載道」時，我們往往不得不作偽，不能不「載道」。李後主寫的「垂淚對宮娥」，如果以現代視角來看，剛好</w:t>
      </w:r>
      <w:r w:rsidRPr="00324932">
        <w:rPr>
          <w:rFonts w:hint="eastAsia"/>
          <w:u w:val="single"/>
        </w:rPr>
        <w:t>顛覆</w:t>
      </w:r>
      <w:r w:rsidRPr="00CA0415">
        <w:rPr>
          <w:rFonts w:hint="eastAsia"/>
        </w:rPr>
        <w:t>了人的偽善，所以王國維認為他此後「儼有釋迦、基督擔荷人類罪惡之意」。他到北方之後，覺得身上背負著亡國之君的罪過，後來的宋徽宗也是如此。他們完成了文化上的創新，卻輸了政治上的角逐。（蔣勳《說文學之美：感覺宋詞》）</w:t>
      </w:r>
    </w:p>
    <w:p w:rsidR="005F4E5C" w:rsidRDefault="005F4E5C">
      <w:pPr>
        <w:widowControl/>
        <w:jc w:val="left"/>
      </w:pPr>
      <w:r>
        <w:br w:type="page"/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16.</w:t>
      </w:r>
      <w:r>
        <w:tab/>
      </w:r>
      <w:r w:rsidR="00BA311C" w:rsidRPr="00CA0415">
        <w:rPr>
          <w:rFonts w:hint="eastAsia"/>
        </w:rPr>
        <w:t>關於蔣勳評鑑李煜作品，採取的方法是：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考據背景，藉南唐亡國的歷史說明旨趣</w:t>
      </w:r>
      <w:r w:rsidR="00324932"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探究辭采，剖析李煜創作的巧思與美感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理性批判，論述亡國之君的義務與罪孽</w:t>
      </w:r>
      <w:r w:rsidR="00324932"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設身處地，以同理心去體會作者的處境</w:t>
      </w:r>
    </w:p>
    <w:p w:rsidR="006D1F8A" w:rsidRDefault="006D1F8A" w:rsidP="00884005">
      <w:pPr>
        <w:pStyle w:val="a3"/>
        <w:snapToGrid w:val="0"/>
        <w:spacing w:line="374" w:lineRule="exact"/>
        <w:ind w:left="1566" w:hanging="1205"/>
      </w:pPr>
      <w:r>
        <w:t>命題出處：</w:t>
      </w:r>
      <w:r>
        <w:tab/>
      </w:r>
      <w:r>
        <w:t>《【新全勝</w:t>
      </w:r>
      <w:r w:rsidR="00324932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8</w:t>
      </w:r>
      <w:r>
        <w:rPr>
          <w:rFonts w:hint="eastAsia"/>
        </w:rPr>
        <w:t>週</w:t>
      </w:r>
    </w:p>
    <w:p w:rsidR="00966CD6" w:rsidRPr="0059254E" w:rsidRDefault="00966CD6" w:rsidP="00884005">
      <w:pPr>
        <w:pStyle w:val="a3"/>
        <w:snapToGrid w:val="0"/>
        <w:spacing w:line="374" w:lineRule="exac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BA311C" w:rsidRPr="00CA0415" w:rsidRDefault="00966CD6" w:rsidP="00884005">
      <w:pPr>
        <w:pStyle w:val="a3"/>
        <w:snapToGrid w:val="0"/>
        <w:spacing w:line="374" w:lineRule="exact"/>
        <w:ind w:left="1566" w:hanging="1205"/>
      </w:pPr>
      <w:r w:rsidRPr="0059254E">
        <w:t>試題解析：</w:t>
      </w:r>
      <w:r>
        <w:tab/>
      </w:r>
      <w:r w:rsidR="006D1F8A">
        <w:rPr>
          <w:rFonts w:hint="eastAsia"/>
        </w:rPr>
        <w:t>(D)</w:t>
      </w:r>
      <w:r w:rsidR="00BA311C" w:rsidRPr="00CA0415">
        <w:rPr>
          <w:rFonts w:hint="eastAsia"/>
        </w:rPr>
        <w:t>由「李後主沒有其他機會去感知家國到底是什麼」、「疆域對他來講，……他一直在宮廷裡，連金陵城都沒有出過」可見蔣勳設身處地，以李煜的成長背景、身在深宮之中的處境，去體會「垂淚對宮娥」的真性情。</w:t>
      </w:r>
    </w:p>
    <w:p w:rsidR="00BA311C" w:rsidRPr="00CA0415" w:rsidRDefault="00966CD6" w:rsidP="00324932">
      <w:pPr>
        <w:pStyle w:val="af"/>
        <w:tabs>
          <w:tab w:val="left" w:pos="4579"/>
        </w:tabs>
      </w:pPr>
      <w:r>
        <w:rPr>
          <w:rFonts w:hint="eastAsia"/>
        </w:rPr>
        <w:t>17.</w:t>
      </w:r>
      <w:r>
        <w:rPr>
          <w:rFonts w:hint="eastAsia"/>
        </w:rPr>
        <w:tab/>
      </w:r>
      <w:r w:rsidR="00BA311C" w:rsidRPr="00CA0415">
        <w:rPr>
          <w:rFonts w:hint="eastAsia"/>
        </w:rPr>
        <w:t>文中畫線處「顛覆」一詞指的是：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以真情實感取代虛偽的教條</w:t>
      </w:r>
      <w:r w:rsidR="00324932">
        <w:tab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捍衛道統，用文學端正人心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捨棄政治的權位，不慕榮利</w:t>
      </w:r>
      <w:r w:rsidR="00324932">
        <w:tab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推翻傳統忠君愛國的價值觀</w:t>
      </w:r>
    </w:p>
    <w:p w:rsidR="006D1F8A" w:rsidRDefault="006D1F8A" w:rsidP="00884005">
      <w:pPr>
        <w:pStyle w:val="a3"/>
        <w:snapToGrid w:val="0"/>
        <w:spacing w:line="374" w:lineRule="exact"/>
        <w:ind w:left="1566" w:hanging="1205"/>
      </w:pPr>
      <w:r>
        <w:t>命題出處：</w:t>
      </w:r>
      <w:r>
        <w:tab/>
      </w:r>
      <w:r>
        <w:t>《【新全勝</w:t>
      </w:r>
      <w:r w:rsidR="00324932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8</w:t>
      </w:r>
      <w:r>
        <w:rPr>
          <w:rFonts w:hint="eastAsia"/>
        </w:rPr>
        <w:t>週</w:t>
      </w:r>
    </w:p>
    <w:p w:rsidR="00966CD6" w:rsidRPr="0059254E" w:rsidRDefault="00966CD6" w:rsidP="00884005">
      <w:pPr>
        <w:pStyle w:val="a3"/>
        <w:snapToGrid w:val="0"/>
        <w:spacing w:line="374" w:lineRule="exac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6D1F8A" w:rsidRDefault="00966CD6" w:rsidP="00884005">
      <w:pPr>
        <w:pStyle w:val="a3"/>
        <w:snapToGrid w:val="0"/>
        <w:spacing w:line="374" w:lineRule="exact"/>
        <w:ind w:left="1566" w:hanging="1205"/>
      </w:pPr>
      <w:r w:rsidRPr="0059254E">
        <w:t>試題解析：</w:t>
      </w:r>
      <w:r>
        <w:tab/>
      </w:r>
      <w:r w:rsidR="00BA311C" w:rsidRPr="00CA0415">
        <w:rPr>
          <w:rFonts w:hint="eastAsia"/>
        </w:rPr>
        <w:t>(B)</w:t>
      </w:r>
      <w:r w:rsidR="006D1F8A">
        <w:rPr>
          <w:rFonts w:hint="eastAsia"/>
        </w:rPr>
        <w:tab/>
      </w:r>
      <w:r w:rsidR="00BA311C" w:rsidRPr="00CA0415">
        <w:rPr>
          <w:rFonts w:hint="eastAsia"/>
        </w:rPr>
        <w:t>蔣勳認為李煜顛覆傳統的「文以載道」</w:t>
      </w:r>
    </w:p>
    <w:p w:rsidR="006D1F8A" w:rsidRDefault="00BA311C" w:rsidP="00884005">
      <w:pPr>
        <w:pStyle w:val="-1"/>
        <w:snapToGrid w:val="0"/>
        <w:spacing w:line="374" w:lineRule="exact"/>
        <w:ind w:left="1927" w:hanging="361"/>
      </w:pPr>
      <w:r w:rsidRPr="00CA0415">
        <w:rPr>
          <w:rFonts w:hint="eastAsia"/>
        </w:rPr>
        <w:t>(C)</w:t>
      </w:r>
      <w:r w:rsidR="006D1F8A">
        <w:rPr>
          <w:rFonts w:hint="eastAsia"/>
        </w:rPr>
        <w:tab/>
      </w:r>
      <w:r w:rsidRPr="00CA0415">
        <w:rPr>
          <w:rFonts w:hint="eastAsia"/>
        </w:rPr>
        <w:t>李煜並非主動捨棄政治權位，依據本文「家國對他來講，只是供他揮霍的富貴」的看法，不能說李煜「不慕榮利」</w:t>
      </w:r>
    </w:p>
    <w:p w:rsidR="00BA311C" w:rsidRPr="00CA0415" w:rsidRDefault="00BA311C" w:rsidP="00884005">
      <w:pPr>
        <w:pStyle w:val="-1"/>
        <w:snapToGrid w:val="0"/>
        <w:spacing w:line="374" w:lineRule="exact"/>
        <w:ind w:left="1927" w:hanging="361"/>
      </w:pPr>
      <w:r w:rsidRPr="00CA0415">
        <w:rPr>
          <w:rFonts w:hint="eastAsia"/>
        </w:rPr>
        <w:t>(D)</w:t>
      </w:r>
      <w:r w:rsidR="006D1F8A">
        <w:rPr>
          <w:rFonts w:hint="eastAsia"/>
        </w:rPr>
        <w:tab/>
      </w:r>
      <w:r w:rsidRPr="00CA0415">
        <w:rPr>
          <w:rFonts w:hint="eastAsia"/>
        </w:rPr>
        <w:t>蔣勳認為李煜的詞不能表現「忠」的價值觀，是因為「李後主沒有其他機會去感知家國到底是什麼」。</w:t>
      </w:r>
      <w:r w:rsidR="00884005">
        <w:rPr>
          <w:rFonts w:hint="eastAsia"/>
        </w:rPr>
        <w:t>蔣勳認為李煜的作品</w:t>
      </w:r>
      <w:r w:rsidR="00884005" w:rsidRPr="00617027">
        <w:rPr>
          <w:rFonts w:hint="eastAsia"/>
        </w:rPr>
        <w:t>出於真情實感，</w:t>
      </w:r>
      <w:r w:rsidR="00884005">
        <w:rPr>
          <w:rFonts w:hint="eastAsia"/>
        </w:rPr>
        <w:t>與傳統中要求文章</w:t>
      </w:r>
      <w:r w:rsidR="00B07A8C">
        <w:rPr>
          <w:rFonts w:hint="eastAsia"/>
        </w:rPr>
        <w:t>須</w:t>
      </w:r>
      <w:r w:rsidR="00884005">
        <w:rPr>
          <w:rFonts w:hint="eastAsia"/>
        </w:rPr>
        <w:t>文以載道不同。李煜並</w:t>
      </w:r>
      <w:r w:rsidR="00884005" w:rsidRPr="00617027">
        <w:rPr>
          <w:rFonts w:hint="eastAsia"/>
        </w:rPr>
        <w:t>非否定忠君愛國</w:t>
      </w:r>
      <w:r w:rsidR="00884005">
        <w:rPr>
          <w:rFonts w:hint="eastAsia"/>
        </w:rPr>
        <w:t>的</w:t>
      </w:r>
      <w:r w:rsidR="00884005" w:rsidRPr="00617027">
        <w:rPr>
          <w:rFonts w:hint="eastAsia"/>
        </w:rPr>
        <w:t>價值觀。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18.</w:t>
      </w:r>
      <w:r>
        <w:tab/>
      </w:r>
      <w:r w:rsidR="00BA311C" w:rsidRPr="00324932">
        <w:rPr>
          <w:rFonts w:hint="eastAsia"/>
          <w:spacing w:val="-4"/>
        </w:rPr>
        <w:t>龍騰高中依據蔣勳的評論，以「李煜的文化創新」為題舉辦特展，下列展出內容最適合的是：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花明月黯籠輕霧，今宵好向郎邊去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晚妝初了明肌雪，春殿嬪娥魚貫列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獨自莫憑欄，無限江山，別時容易見時難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曉妝初過，沉檀輕注些兒箇，向人微露丁香顆</w:t>
      </w:r>
    </w:p>
    <w:p w:rsidR="006D1F8A" w:rsidRDefault="006D1F8A" w:rsidP="00884005">
      <w:pPr>
        <w:pStyle w:val="a3"/>
        <w:snapToGrid w:val="0"/>
        <w:spacing w:line="374" w:lineRule="exact"/>
        <w:ind w:left="1566" w:hanging="1205"/>
      </w:pPr>
      <w:r>
        <w:t>命題出處：</w:t>
      </w:r>
      <w:r>
        <w:tab/>
      </w:r>
      <w:r>
        <w:t>《【新全勝</w:t>
      </w:r>
      <w:r w:rsidR="00324932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8</w:t>
      </w:r>
      <w:r>
        <w:rPr>
          <w:rFonts w:hint="eastAsia"/>
        </w:rPr>
        <w:t>週</w:t>
      </w:r>
    </w:p>
    <w:p w:rsidR="00966CD6" w:rsidRPr="0059254E" w:rsidRDefault="00966CD6" w:rsidP="00884005">
      <w:pPr>
        <w:pStyle w:val="a3"/>
        <w:snapToGrid w:val="0"/>
        <w:spacing w:line="374" w:lineRule="exac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6D1F8A" w:rsidRDefault="00966CD6" w:rsidP="00884005">
      <w:pPr>
        <w:pStyle w:val="a3"/>
        <w:snapToGrid w:val="0"/>
        <w:spacing w:line="374" w:lineRule="exact"/>
        <w:ind w:left="1566" w:hanging="1205"/>
      </w:pPr>
      <w:r w:rsidRPr="0059254E">
        <w:t>試題解析：</w:t>
      </w:r>
      <w:r>
        <w:tab/>
      </w:r>
      <w:r w:rsidR="00BA311C" w:rsidRPr="00CA0415">
        <w:rPr>
          <w:rFonts w:hint="eastAsia"/>
        </w:rPr>
        <w:t>由文中「他們完成了文化上的創新，卻</w:t>
      </w:r>
      <w:r w:rsidR="006D1F8A">
        <w:rPr>
          <w:rFonts w:hint="eastAsia"/>
        </w:rPr>
        <w:t>輸了政治上的角逐」可知適宜選用李煜亡國後的詞作</w:t>
      </w:r>
      <w:r w:rsidR="00324932">
        <w:rPr>
          <w:rFonts w:hint="eastAsia"/>
        </w:rPr>
        <w:t>。</w:t>
      </w:r>
    </w:p>
    <w:p w:rsidR="006D1F8A" w:rsidRDefault="00BA311C" w:rsidP="00884005">
      <w:pPr>
        <w:pStyle w:val="-1"/>
        <w:snapToGrid w:val="0"/>
        <w:spacing w:line="374" w:lineRule="exact"/>
        <w:ind w:left="1927" w:hanging="361"/>
      </w:pPr>
      <w:r w:rsidRPr="00CA0415">
        <w:rPr>
          <w:rFonts w:hint="eastAsia"/>
        </w:rPr>
        <w:t>(A)</w:t>
      </w:r>
      <w:r w:rsidR="006D1F8A">
        <w:rPr>
          <w:rFonts w:hint="eastAsia"/>
        </w:rPr>
        <w:tab/>
      </w:r>
      <w:r w:rsidRPr="00CA0415">
        <w:rPr>
          <w:rFonts w:hint="eastAsia"/>
        </w:rPr>
        <w:t>李煜〈菩薩蠻〉。語譯：明豔的花朵綻放，月色黯淡籠罩著一片輕霧，今晚正好到情郎那兒去</w:t>
      </w:r>
    </w:p>
    <w:p w:rsidR="006D1F8A" w:rsidRDefault="00BA311C" w:rsidP="00884005">
      <w:pPr>
        <w:pStyle w:val="-1"/>
        <w:snapToGrid w:val="0"/>
        <w:spacing w:line="374" w:lineRule="exact"/>
        <w:ind w:left="1927" w:hanging="361"/>
      </w:pPr>
      <w:r w:rsidRPr="00CA0415">
        <w:rPr>
          <w:rFonts w:hint="eastAsia"/>
        </w:rPr>
        <w:t>(B</w:t>
      </w:r>
      <w:r w:rsidRPr="00CA0415">
        <w:t>)</w:t>
      </w:r>
      <w:r w:rsidR="006D1F8A">
        <w:rPr>
          <w:rFonts w:hint="eastAsia"/>
        </w:rPr>
        <w:tab/>
      </w:r>
      <w:r w:rsidRPr="00CA0415">
        <w:rPr>
          <w:rFonts w:hint="eastAsia"/>
        </w:rPr>
        <w:t>李煜〈玉樓春〉。語譯：剛畫完晚妝，肌膚像雪一般明亮潔白，在春意交融的宮殿裡，美麗的宮妃嬪娥井然有序地排列著</w:t>
      </w:r>
    </w:p>
    <w:p w:rsidR="006D1F8A" w:rsidRDefault="00BA311C" w:rsidP="00884005">
      <w:pPr>
        <w:pStyle w:val="-1"/>
        <w:snapToGrid w:val="0"/>
        <w:spacing w:line="374" w:lineRule="exact"/>
        <w:ind w:left="1927" w:hanging="361"/>
      </w:pPr>
      <w:r w:rsidRPr="00CA0415">
        <w:rPr>
          <w:rFonts w:hint="eastAsia"/>
        </w:rPr>
        <w:t>(C</w:t>
      </w:r>
      <w:r w:rsidRPr="00CA0415">
        <w:t>)</w:t>
      </w:r>
      <w:r w:rsidR="006D1F8A">
        <w:rPr>
          <w:rFonts w:hint="eastAsia"/>
        </w:rPr>
        <w:tab/>
      </w:r>
      <w:r w:rsidRPr="00CA0415">
        <w:rPr>
          <w:rFonts w:hint="eastAsia"/>
        </w:rPr>
        <w:t>李煜〈浪淘沙〉。語譯：獨自一人不要倚著欄杆遠望，故國美好的河山，離開它時很容易，想再見卻很困難</w:t>
      </w:r>
    </w:p>
    <w:p w:rsidR="00BA311C" w:rsidRPr="00CA0415" w:rsidRDefault="00BA311C" w:rsidP="00884005">
      <w:pPr>
        <w:pStyle w:val="-1"/>
        <w:snapToGrid w:val="0"/>
        <w:spacing w:line="374" w:lineRule="exact"/>
        <w:ind w:left="1927" w:hanging="361"/>
      </w:pPr>
      <w:r w:rsidRPr="00CA0415">
        <w:rPr>
          <w:rFonts w:hint="eastAsia"/>
        </w:rPr>
        <w:t>(D</w:t>
      </w:r>
      <w:r w:rsidRPr="00CA0415">
        <w:t>)</w:t>
      </w:r>
      <w:r w:rsidR="006D1F8A">
        <w:rPr>
          <w:rFonts w:hint="eastAsia"/>
        </w:rPr>
        <w:tab/>
      </w:r>
      <w:r w:rsidRPr="00CA0415">
        <w:rPr>
          <w:rFonts w:hint="eastAsia"/>
        </w:rPr>
        <w:t>李煜〈一斛珠〉。語譯：剛畫好妝，脣邊點一抹沉檀色的脣膏，向著人露出一點舌尖。</w:t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19-21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19-21</w:t>
      </w:r>
      <w:r w:rsidRPr="00CA0415">
        <w:rPr>
          <w:rFonts w:hint="eastAsia"/>
        </w:rPr>
        <w:t>題。</w:t>
      </w:r>
    </w:p>
    <w:p w:rsidR="00BA311C" w:rsidRPr="006D1F8A" w:rsidRDefault="00BA311C" w:rsidP="00966CD6">
      <w:pPr>
        <w:pStyle w:val="afe"/>
        <w:rPr>
          <w:bdr w:val="single" w:sz="4" w:space="0" w:color="auto"/>
        </w:rPr>
      </w:pPr>
      <w:r w:rsidRPr="006D1F8A">
        <w:rPr>
          <w:rFonts w:hint="eastAsia"/>
          <w:bdr w:val="single" w:sz="4" w:space="0" w:color="auto"/>
        </w:rPr>
        <w:t>甲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考孔子所謂「學」者，亦重在熟諳掌故，明習禮文。蓋治掌故以明禮，習禮文以致用，固當時之學問然也。即孔子所以見重於時人者，亦惟在其知禮。然孔子之知禮，則異於人。人之知禮者以應世，而孔子則以矯世。孔子之意，以謂當時之亂，由於貴族之不守禮。蓋惟禮可以為貴族階級之屏障，而驕奢淫佚之貴族弗之知也。（錢穆〈先秦諸子〉）</w:t>
      </w:r>
    </w:p>
    <w:p w:rsidR="00BA311C" w:rsidRPr="006D1F8A" w:rsidRDefault="00BA311C" w:rsidP="00966CD6">
      <w:pPr>
        <w:pStyle w:val="afe"/>
        <w:rPr>
          <w:bdr w:val="single" w:sz="4" w:space="0" w:color="auto"/>
        </w:rPr>
      </w:pPr>
      <w:r w:rsidRPr="006D1F8A">
        <w:rPr>
          <w:rFonts w:hint="eastAsia"/>
          <w:bdr w:val="single" w:sz="4" w:space="0" w:color="auto"/>
        </w:rPr>
        <w:t>乙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今大道既隱，天下為家：各親其親，各子其子，貨力為己，大人世及以為禮，城郭溝池以為固，禮義以為紀</w:t>
      </w:r>
      <w:r w:rsidRPr="00324932">
        <w:rPr>
          <w:rFonts w:hint="eastAsia"/>
          <w:spacing w:val="-20"/>
        </w:rPr>
        <w:t>─</w:t>
      </w:r>
      <w:r w:rsidRPr="00CA0415">
        <w:rPr>
          <w:rFonts w:hint="eastAsia"/>
        </w:rPr>
        <w:t>─以正君臣，以篤父子，以睦兄弟，以和夫婦，以設制度，以立田里，以賢勇知，以功為己。故謀用是作，而兵由此起。禹、湯、文、武、成王、周公，由此其選也，此六君子者，未有不謹於禮者也。以著其義，以考其信，著有過，刑仁講讓，示民有常。如有不由此者，在埶者去，眾以為殃，是謂「小康」。（《禮記．大同與小康》）</w:t>
      </w:r>
    </w:p>
    <w:p w:rsidR="00BA311C" w:rsidRPr="00CA0415" w:rsidRDefault="00BA311C" w:rsidP="00BA311C">
      <w:pPr>
        <w:pStyle w:val="af"/>
      </w:pPr>
      <w:r w:rsidRPr="00CA0415">
        <w:rPr>
          <w:rFonts w:hint="eastAsia"/>
        </w:rPr>
        <w:t>1</w:t>
      </w:r>
      <w:r w:rsidRPr="00CA0415">
        <w:t>9.</w:t>
      </w:r>
      <w:r w:rsidR="00966CD6">
        <w:rPr>
          <w:rFonts w:hint="eastAsia"/>
        </w:rPr>
        <w:tab/>
      </w:r>
      <w:r w:rsidRPr="00CA0415">
        <w:rPr>
          <w:rFonts w:hint="eastAsia"/>
        </w:rPr>
        <w:t>依據甲文，作者認為孔子推崇「禮」，目的是：</w:t>
      </w:r>
      <w:r w:rsidR="00966CD6">
        <w:rPr>
          <w:rFonts w:hint="eastAsia"/>
        </w:rPr>
        <w:br/>
      </w:r>
      <w:r w:rsidRPr="00CA0415">
        <w:rPr>
          <w:rFonts w:hint="eastAsia"/>
        </w:rPr>
        <w:t>(A)</w:t>
      </w:r>
      <w:r w:rsidRPr="00CA0415">
        <w:rPr>
          <w:rFonts w:hint="eastAsia"/>
        </w:rPr>
        <w:t>推廣教育，認識掌故文獻</w:t>
      </w:r>
      <w:r w:rsidR="005F4E5C">
        <w:rPr>
          <w:rFonts w:hint="eastAsia"/>
        </w:rPr>
        <w:t xml:space="preserve">  </w:t>
      </w:r>
      <w:r w:rsidRPr="00CA0415">
        <w:rPr>
          <w:rFonts w:hint="eastAsia"/>
        </w:rPr>
        <w:t>(B)</w:t>
      </w:r>
      <w:r w:rsidRPr="00CA0415">
        <w:rPr>
          <w:rFonts w:hint="eastAsia"/>
        </w:rPr>
        <w:t>培養氣質，使人文質彬彬</w:t>
      </w:r>
      <w:r w:rsidR="00966CD6">
        <w:rPr>
          <w:rFonts w:hint="eastAsia"/>
        </w:rPr>
        <w:br/>
      </w:r>
      <w:r w:rsidRPr="00CA0415">
        <w:rPr>
          <w:rFonts w:hint="eastAsia"/>
        </w:rPr>
        <w:t>(C)</w:t>
      </w:r>
      <w:r w:rsidRPr="00CA0415">
        <w:rPr>
          <w:rFonts w:hint="eastAsia"/>
        </w:rPr>
        <w:t>因應時俗，端正個人言行</w:t>
      </w:r>
      <w:r w:rsidR="005F4E5C">
        <w:rPr>
          <w:rFonts w:hint="eastAsia"/>
        </w:rPr>
        <w:t xml:space="preserve">  </w:t>
      </w:r>
      <w:r w:rsidRPr="00CA0415">
        <w:rPr>
          <w:rFonts w:hint="eastAsia"/>
        </w:rPr>
        <w:t>(D)</w:t>
      </w:r>
      <w:r w:rsidRPr="00CA0415">
        <w:rPr>
          <w:rFonts w:hint="eastAsia"/>
        </w:rPr>
        <w:t>結束亂世，恢復尊卑倫理</w:t>
      </w:r>
    </w:p>
    <w:p w:rsidR="006D1F8A" w:rsidRDefault="006D1F8A" w:rsidP="006D1F8A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324932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8</w:t>
      </w:r>
      <w:r>
        <w:rPr>
          <w:rFonts w:hint="eastAsia"/>
        </w:rPr>
        <w:t>週</w:t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6D1F8A" w:rsidRPr="006D1F8A" w:rsidRDefault="00966CD6" w:rsidP="00966CD6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6D1F8A">
        <w:rPr>
          <w:rFonts w:hint="eastAsia"/>
        </w:rPr>
        <w:t>(D)</w:t>
      </w:r>
      <w:r w:rsidR="00BA311C" w:rsidRPr="00CA0415">
        <w:rPr>
          <w:rFonts w:hint="eastAsia"/>
        </w:rPr>
        <w:t>由文中「孔子則以矯世」、「當時之亂，由於貴族之不守禮」，可知作者認為孔子意在藉由禮文的尊卑倫理，結束亂世。</w:t>
      </w:r>
      <w:r w:rsidR="006D1F8A">
        <w:br/>
      </w:r>
      <w:r w:rsidR="006D1F8A">
        <w:t>甲文語譯：</w:t>
      </w:r>
      <w:r w:rsidR="006D1F8A">
        <w:rPr>
          <w:rFonts w:hint="eastAsia"/>
        </w:rPr>
        <w:br/>
      </w:r>
      <w:r w:rsidR="006D1F8A">
        <w:rPr>
          <w:rFonts w:hint="eastAsia"/>
        </w:rPr>
        <w:t xml:space="preserve">　　考察孔子所謂「學」的意思，重在熟諳掌故，明白地學習禮文。了解掌故是為了明白禮文，學習禮文是為了致用，本來是當時的學問都如此。孔子為什麼受當時的人重視，只在他知曉禮。然而，孔子的知禮，與他人不同。他人知曉禮是用來應對世事，孔子則是用來矯正世局。孔子的意思，認為當時的混亂，起因於貴族不守禮。只有禮可以作為貴族階級的屏障，但驕奢淫佚的貴族不知道這道理。</w:t>
      </w:r>
    </w:p>
    <w:p w:rsidR="00BA311C" w:rsidRPr="00CA0415" w:rsidRDefault="00BA311C" w:rsidP="00BA311C">
      <w:pPr>
        <w:pStyle w:val="af"/>
      </w:pPr>
      <w:r w:rsidRPr="00CA0415">
        <w:t>20.</w:t>
      </w:r>
      <w:r w:rsidR="00966CD6">
        <w:tab/>
      </w:r>
      <w:r w:rsidRPr="00CA0415">
        <w:rPr>
          <w:rFonts w:hint="eastAsia"/>
        </w:rPr>
        <w:t>依據乙文，「小康」之治的特點，</w:t>
      </w:r>
      <w:r w:rsidRPr="006D1F8A">
        <w:rPr>
          <w:rFonts w:hint="eastAsia"/>
          <w:b/>
          <w:u w:val="single"/>
        </w:rPr>
        <w:t>不包含</w:t>
      </w:r>
      <w:r w:rsidRPr="00CA0415">
        <w:rPr>
          <w:rFonts w:hint="eastAsia"/>
        </w:rPr>
        <w:t>：</w:t>
      </w:r>
      <w:r w:rsidR="00966CD6">
        <w:rPr>
          <w:rFonts w:hint="eastAsia"/>
        </w:rPr>
        <w:br/>
      </w:r>
      <w:r w:rsidRPr="00CA0415">
        <w:rPr>
          <w:rFonts w:hint="eastAsia"/>
        </w:rPr>
        <w:t>(A)</w:t>
      </w:r>
      <w:r w:rsidRPr="00CA0415">
        <w:rPr>
          <w:rFonts w:hint="eastAsia"/>
        </w:rPr>
        <w:t>建立繼承制度，明定政權轉移的規範</w:t>
      </w:r>
      <w:r w:rsidR="005F4E5C">
        <w:rPr>
          <w:rFonts w:hint="eastAsia"/>
        </w:rPr>
        <w:t xml:space="preserve">  </w:t>
      </w:r>
      <w:r w:rsidRPr="00CA0415">
        <w:rPr>
          <w:rFonts w:hint="eastAsia"/>
        </w:rPr>
        <w:t>(B)</w:t>
      </w:r>
      <w:r w:rsidRPr="00CA0415">
        <w:rPr>
          <w:rFonts w:hint="eastAsia"/>
        </w:rPr>
        <w:t>劃分私人土地領域與建築房舍的產權</w:t>
      </w:r>
      <w:r w:rsidR="00966CD6">
        <w:rPr>
          <w:rFonts w:hint="eastAsia"/>
        </w:rPr>
        <w:br/>
      </w:r>
      <w:r w:rsidRPr="00CA0415">
        <w:rPr>
          <w:rFonts w:hint="eastAsia"/>
        </w:rPr>
        <w:t>(C)</w:t>
      </w:r>
      <w:r w:rsidRPr="00CA0415">
        <w:rPr>
          <w:rFonts w:hint="eastAsia"/>
        </w:rPr>
        <w:t>尊崇具勇氣與智謀的人才，加以表揚</w:t>
      </w:r>
      <w:r w:rsidR="005F4E5C">
        <w:rPr>
          <w:rFonts w:hint="eastAsia"/>
        </w:rPr>
        <w:t xml:space="preserve">  </w:t>
      </w:r>
      <w:r w:rsidRPr="00CA0415">
        <w:rPr>
          <w:rFonts w:hint="eastAsia"/>
        </w:rPr>
        <w:t>(D)</w:t>
      </w:r>
      <w:r w:rsidRPr="00CA0415">
        <w:rPr>
          <w:rFonts w:hint="eastAsia"/>
        </w:rPr>
        <w:t>以嚴刑峻法約束臣民言行，維繫治安</w:t>
      </w:r>
    </w:p>
    <w:p w:rsidR="006D1F8A" w:rsidRDefault="006D1F8A" w:rsidP="006D1F8A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324932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8</w:t>
      </w:r>
      <w:r>
        <w:rPr>
          <w:rFonts w:hint="eastAsia"/>
        </w:rPr>
        <w:t>週</w:t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BA311C" w:rsidRPr="00CA0415" w:rsidRDefault="00966CD6" w:rsidP="00966CD6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由「大人世及以為禮」可知</w:t>
      </w:r>
      <w:r w:rsidR="006D1F8A"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由「以立田里」可知</w:t>
      </w:r>
      <w:r w:rsidR="006D1F8A">
        <w:br/>
      </w:r>
      <w:r w:rsidR="006D1F8A">
        <w:rPr>
          <w:rFonts w:hint="eastAsia"/>
        </w:rPr>
        <w:t>(C)</w:t>
      </w:r>
      <w:r w:rsidR="00BA311C" w:rsidRPr="00CA0415">
        <w:rPr>
          <w:rFonts w:hint="eastAsia"/>
        </w:rPr>
        <w:t>由「以賢勇知」可知</w:t>
      </w:r>
      <w:r w:rsidR="006D1F8A"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應是以禮義作為維繫社會的綱紀。</w:t>
      </w:r>
    </w:p>
    <w:p w:rsidR="005F4E5C" w:rsidRDefault="005F4E5C">
      <w:pPr>
        <w:widowControl/>
        <w:jc w:val="left"/>
      </w:pPr>
      <w:r>
        <w:br w:type="page"/>
      </w:r>
    </w:p>
    <w:p w:rsidR="00BA311C" w:rsidRPr="00CA0415" w:rsidRDefault="00BA311C" w:rsidP="00BA311C">
      <w:pPr>
        <w:pStyle w:val="af"/>
      </w:pPr>
      <w:r w:rsidRPr="00CA0415">
        <w:t>21</w:t>
      </w:r>
      <w:r w:rsidR="00966CD6">
        <w:rPr>
          <w:rFonts w:hint="eastAsia"/>
        </w:rPr>
        <w:t>.</w:t>
      </w:r>
      <w:r w:rsidR="00966CD6">
        <w:tab/>
      </w:r>
      <w:r w:rsidRPr="00CA0415">
        <w:rPr>
          <w:rFonts w:hint="eastAsia"/>
        </w:rPr>
        <w:t>綜合甲、乙二文，貴族「不守禮」</w:t>
      </w:r>
      <w:r w:rsidR="00884005">
        <w:rPr>
          <w:rFonts w:hint="eastAsia"/>
        </w:rPr>
        <w:t>最有可能</w:t>
      </w:r>
      <w:r w:rsidRPr="00CA0415">
        <w:rPr>
          <w:rFonts w:hint="eastAsia"/>
        </w:rPr>
        <w:t>的後果是：</w:t>
      </w:r>
      <w:r w:rsidR="00966CD6">
        <w:rPr>
          <w:rFonts w:hint="eastAsia"/>
        </w:rPr>
        <w:br/>
      </w:r>
      <w:r w:rsidRPr="00CA0415">
        <w:rPr>
          <w:rFonts w:hint="eastAsia"/>
        </w:rPr>
        <w:t>(A)</w:t>
      </w:r>
      <w:r w:rsidRPr="00CA0415">
        <w:rPr>
          <w:rFonts w:hint="eastAsia"/>
        </w:rPr>
        <w:t>民心離散，將使上位者失去世及的權位</w:t>
      </w:r>
      <w:r w:rsidR="00966CD6">
        <w:rPr>
          <w:rFonts w:hint="eastAsia"/>
        </w:rPr>
        <w:br/>
      </w:r>
      <w:r w:rsidRPr="00CA0415">
        <w:rPr>
          <w:rFonts w:hint="eastAsia"/>
        </w:rPr>
        <w:t>(B)</w:t>
      </w:r>
      <w:r w:rsidRPr="00CA0415">
        <w:rPr>
          <w:rFonts w:hint="eastAsia"/>
        </w:rPr>
        <w:t>天下成為天子私產，貴族遭受猜忌打壓</w:t>
      </w:r>
      <w:r w:rsidR="00966CD6">
        <w:rPr>
          <w:rFonts w:hint="eastAsia"/>
        </w:rPr>
        <w:br/>
      </w:r>
      <w:r w:rsidRPr="00CA0415">
        <w:rPr>
          <w:rFonts w:hint="eastAsia"/>
        </w:rPr>
        <w:t>(C)</w:t>
      </w:r>
      <w:r w:rsidRPr="00CA0415">
        <w:rPr>
          <w:rFonts w:hint="eastAsia"/>
        </w:rPr>
        <w:t>子孫變得驕奢淫佚，親屬間的關係淡薄</w:t>
      </w:r>
      <w:r w:rsidR="00966CD6">
        <w:rPr>
          <w:rFonts w:hint="eastAsia"/>
        </w:rPr>
        <w:br/>
      </w:r>
      <w:r w:rsidRPr="00CA0415">
        <w:rPr>
          <w:rFonts w:hint="eastAsia"/>
        </w:rPr>
        <w:t>(D)</w:t>
      </w:r>
      <w:r w:rsidRPr="00CA0415">
        <w:rPr>
          <w:rFonts w:hint="eastAsia"/>
        </w:rPr>
        <w:t>冥冥之中將有上蒼降下災殃，滅亡政權</w:t>
      </w:r>
    </w:p>
    <w:p w:rsidR="006D1F8A" w:rsidRDefault="006D1F8A" w:rsidP="006D1F8A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324932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8</w:t>
      </w:r>
      <w:r>
        <w:rPr>
          <w:rFonts w:hint="eastAsia"/>
        </w:rPr>
        <w:t>週</w:t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BA311C" w:rsidRPr="00CA0415" w:rsidRDefault="00966CD6" w:rsidP="00966CD6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6D1F8A">
        <w:rPr>
          <w:rFonts w:hint="eastAsia"/>
        </w:rPr>
        <w:t>(A)</w:t>
      </w:r>
      <w:r w:rsidR="00BA311C" w:rsidRPr="00CA0415">
        <w:rPr>
          <w:rFonts w:hint="eastAsia"/>
        </w:rPr>
        <w:t>由甲文「蓋惟禮可以為貴族階級之屏障，而驕奢淫佚之貴族弗之知也」、乙文「大人世及以為禮」，可知以「禮」建立的世及繼承制度可維護貴族階級的權位。又由甲文「矯世」、「當時之亂」，與乙文「如有不由此者，在埶者去，眾以為殃」，可知貴族不守禮，將被眾人視為禍害，嚴重的遭受罷黜，失去權位。</w:t>
      </w:r>
    </w:p>
    <w:p w:rsidR="00BA311C" w:rsidRPr="00CA0415" w:rsidRDefault="00BA311C" w:rsidP="00BA311C">
      <w:pPr>
        <w:pStyle w:val="af"/>
      </w:pPr>
      <w:r w:rsidRPr="00966CD6">
        <w:rPr>
          <w:rFonts w:hint="eastAsia"/>
          <w:u w:val="single"/>
        </w:rPr>
        <w:t>22-25</w:t>
      </w:r>
      <w:r w:rsidRPr="00966CD6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22-25</w:t>
      </w:r>
      <w:r w:rsidRPr="00CA0415">
        <w:rPr>
          <w:rFonts w:hint="eastAsia"/>
        </w:rPr>
        <w:t>題。</w:t>
      </w:r>
    </w:p>
    <w:p w:rsidR="00BA311C" w:rsidRPr="00CA0415" w:rsidRDefault="00BA311C" w:rsidP="00966CD6">
      <w:pPr>
        <w:pStyle w:val="afe"/>
      </w:pPr>
      <w:r w:rsidRPr="00CA0415">
        <w:rPr>
          <w:rFonts w:hint="eastAsia"/>
        </w:rPr>
        <w:t xml:space="preserve">　　史傳中李靖相貌堂堂，少有大志，文韜武略兼備，性格謹慎穩重，內斂沉厚，不多言，即使被誤解被汙衊也懂得堅忍，精通兵法，作戰時出其不備，遇主逢時，立功立事，以取富貴。又明白位重能避的道理，功成益謙，功大而主不疑，可說是智勇雙全，不可多得的將才。高禎霙曾於〈李靖故事考〉中探究李靖的民間形象，如何從史傳中的名將轉變為托塔李天王，文中提到李靖之所以被後世眾多傳說穿鑿附會，在於他智勇雙全，沉著持重，謙遜正直，是值得敬佩的歷史人物，從他被小說家視為創作的對象開始，從沒有停止改變過他的形象與身分。高禎霙提出了一個李靖經常被傳奇故事召喚的可能原因，在於他確實是唐代歷史中難能可貴的英雄豪傑，生又逢時，幸遇明主，對於熟讀經史的文人而言，是一個極有想像空間的豪俠人物。〈虬髯客傳〉中與史實不符的部分，包括李靖並非出身布衣寒士，其舅韓擒虎號為名將，有權貴為親，他自然不是平民，其祖父李崇義為後魏殷州刺史，父親李詮於隋朝任趙州郡守，李靖出身仕宦，他與劉文靜在史書中並無交集，而是因為欲向煬帝舉發李淵父子叛變，卻陰錯陽差被李淵逮捕，幸獲李世民惜才而刀下留人，並未先識於劉文靜。李靖入李世民幕府之時，已年近半百，與小說中布衣獻策的李郎也有出入，至於為何傳奇小說中，經常將李靖描寫為布衣貧士，高禎霙曾於〈李靖故事考〉中提出「李靖出身仕宦之家，早年雖未位及朝廷權力中心，但亦為有職之官，並非布衣之身，更非貧賤之人。大抵於傳說故事中，凡原本卑微之凡人，而能為將為相或富貴榮華、子孫繁盛者，人們總愛為其生平某些特殊之事多加渲染，以為特殊之人總有異相、異事或神助之跡可尋。」除了上述增加故事精采度、傳奇性的原因外，筆者以為〈虬髯客傳〉將李靖設定為寒士，則更烘托紅拂女慧眼識英雄，寄託終身於其情感世界真命天子的智慧，〈虬髯客傳〉原本就是定位為識真君，識時務的小說，女子擇夫君，男子擇主君，都需要識人之明，因此以李靖為布衣，除了推動故事的延展之外，也使小說增加了性別上識真君的雙重含義。（蔣興立《論〈虬髯客傳〉的人物虛實》）</w:t>
      </w:r>
    </w:p>
    <w:p w:rsidR="005F4E5C" w:rsidRDefault="005F4E5C">
      <w:pPr>
        <w:widowControl/>
        <w:jc w:val="left"/>
      </w:pPr>
      <w:r>
        <w:br w:type="page"/>
      </w:r>
    </w:p>
    <w:p w:rsidR="00BA311C" w:rsidRPr="00CA0415" w:rsidRDefault="00966CD6" w:rsidP="00BA311C">
      <w:pPr>
        <w:pStyle w:val="af"/>
      </w:pPr>
      <w:r>
        <w:rPr>
          <w:rFonts w:hint="eastAsia"/>
        </w:rPr>
        <w:t>22.</w:t>
      </w:r>
      <w:r>
        <w:tab/>
      </w:r>
      <w:r w:rsidR="00BA311C" w:rsidRPr="00CA0415">
        <w:rPr>
          <w:rFonts w:hint="eastAsia"/>
        </w:rPr>
        <w:t>依據上文，符合高禎霙對李靖看法的是：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後世謠傳李靖智勇雙全，乃是穿鑿附會之說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李靖告密李淵父子起義，歷史評價褒貶參半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作為一代名將，李靖不僅懷才，又幸遇明主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世人將李靖塑造為豪俠，大多因為不熟經史</w:t>
      </w:r>
    </w:p>
    <w:p w:rsidR="006D1F8A" w:rsidRDefault="006D1F8A" w:rsidP="006D1F8A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324932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2</w:t>
      </w:r>
      <w:r>
        <w:rPr>
          <w:rFonts w:hint="eastAsia"/>
        </w:rPr>
        <w:t>週</w:t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6D1F8A" w:rsidRDefault="00966CD6" w:rsidP="00966CD6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>
        <w:rPr>
          <w:rFonts w:hint="eastAsia"/>
        </w:rPr>
        <w:t>(A)</w:t>
      </w:r>
      <w:r w:rsidR="00BA311C" w:rsidRPr="00CA0415">
        <w:rPr>
          <w:rFonts w:hint="eastAsia"/>
        </w:rPr>
        <w:t>史傳中，李靖本是智勇雙全。高禎霙認為穿鑿附會的是李靖「從史傳中的</w:t>
      </w:r>
      <w:r w:rsidR="006D1F8A">
        <w:br/>
      </w:r>
      <w:r w:rsidR="006D1F8A">
        <w:rPr>
          <w:rFonts w:hint="eastAsia"/>
        </w:rPr>
        <w:tab/>
      </w:r>
      <w:r w:rsidR="006D1F8A">
        <w:tab/>
      </w:r>
      <w:r w:rsidR="00BA311C" w:rsidRPr="00CA0415">
        <w:rPr>
          <w:rFonts w:hint="eastAsia"/>
        </w:rPr>
        <w:t>名將轉變為托塔李天王</w:t>
      </w:r>
      <w:r w:rsidR="006D1F8A">
        <w:rPr>
          <w:rFonts w:hint="eastAsia"/>
        </w:rPr>
        <w:t>」</w:t>
      </w:r>
    </w:p>
    <w:p w:rsidR="006D1F8A" w:rsidRDefault="00BA311C" w:rsidP="006D1F8A">
      <w:pPr>
        <w:pStyle w:val="-1"/>
        <w:ind w:left="1927" w:hanging="361"/>
      </w:pPr>
      <w:r w:rsidRPr="00CA0415">
        <w:rPr>
          <w:rFonts w:hint="eastAsia"/>
        </w:rPr>
        <w:t>(B)</w:t>
      </w:r>
      <w:r w:rsidR="006D1F8A">
        <w:tab/>
      </w:r>
      <w:r w:rsidRPr="00CA0415">
        <w:rPr>
          <w:rFonts w:hint="eastAsia"/>
        </w:rPr>
        <w:t>本文對李靖的評價是「他確實是唐代歷史中難能可</w:t>
      </w:r>
      <w:r w:rsidR="006D1F8A">
        <w:rPr>
          <w:rFonts w:hint="eastAsia"/>
        </w:rPr>
        <w:t>貴的英雄豪傑」</w:t>
      </w:r>
      <w:r w:rsidR="00884005">
        <w:rPr>
          <w:rFonts w:hint="eastAsia"/>
        </w:rPr>
        <w:t>，有所褒獎</w:t>
      </w:r>
      <w:r w:rsidR="006D1F8A">
        <w:rPr>
          <w:rFonts w:hint="eastAsia"/>
        </w:rPr>
        <w:t>。文中並未提及李靖告密李淵父子起義一事的歷史評價</w:t>
      </w:r>
    </w:p>
    <w:p w:rsidR="00BA311C" w:rsidRPr="00CA0415" w:rsidRDefault="006D1F8A" w:rsidP="006D1F8A">
      <w:pPr>
        <w:pStyle w:val="-1"/>
        <w:ind w:left="1927" w:hanging="361"/>
      </w:pPr>
      <w:r>
        <w:rPr>
          <w:rFonts w:hint="eastAsia"/>
        </w:rPr>
        <w:t>(D)</w:t>
      </w:r>
      <w:r>
        <w:tab/>
      </w:r>
      <w:r w:rsidR="00BA311C" w:rsidRPr="00CA0415">
        <w:rPr>
          <w:rFonts w:hint="eastAsia"/>
        </w:rPr>
        <w:t>由「高禎霙提出了一個李靖經常被傳奇故事召喚的可能原因，</w:t>
      </w:r>
      <w:r>
        <w:rPr>
          <w:rFonts w:ascii="MS Gothic" w:eastAsia="MS Gothic" w:hAnsi="MS Gothic" w:cs="MS Gothic" w:hint="eastAsia"/>
        </w:rPr>
        <w:t>……</w:t>
      </w:r>
      <w:r w:rsidR="00BA311C" w:rsidRPr="00CA0415">
        <w:rPr>
          <w:rFonts w:hint="eastAsia"/>
        </w:rPr>
        <w:t>對於熟讀經史的文人而言，是一個極有想像空間的豪俠人物」可知敘述錯誤。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23.</w:t>
      </w:r>
      <w:r>
        <w:tab/>
      </w:r>
      <w:r w:rsidR="00BA311C" w:rsidRPr="00CA0415">
        <w:rPr>
          <w:rFonts w:hint="eastAsia"/>
        </w:rPr>
        <w:t>作者認為〈虬髯客傳〉將李靖設定為寒士，</w:t>
      </w:r>
      <w:r w:rsidR="00884005">
        <w:rPr>
          <w:rFonts w:hint="eastAsia"/>
        </w:rPr>
        <w:t>最主要的</w:t>
      </w:r>
      <w:r w:rsidR="00BA311C" w:rsidRPr="00CA0415">
        <w:rPr>
          <w:rFonts w:hint="eastAsia"/>
        </w:rPr>
        <w:t>優點是：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以紅拂慧眼識人暗扣小說的旨趣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更能凸顯李世民大肚能容的雅量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滿足讀者欲打擊權貴的心理需求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可敘寫神怪靈異，宣揚天命思想</w:t>
      </w:r>
    </w:p>
    <w:p w:rsidR="006D1F8A" w:rsidRDefault="006D1F8A" w:rsidP="006D1F8A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324932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2</w:t>
      </w:r>
      <w:r>
        <w:rPr>
          <w:rFonts w:hint="eastAsia"/>
        </w:rPr>
        <w:t>週</w:t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BA311C" w:rsidRPr="00CA0415" w:rsidRDefault="00966CD6" w:rsidP="00966CD6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rPr>
          <w:rFonts w:hint="eastAsia"/>
        </w:rPr>
        <w:t>由「將李靖設定為寒士，則更烘托紅拂女慧眼識英雄」、「〈虬髯客傳〉原本就是定位為識真君，識時務的小說，女子擇夫君，男子擇主君」可知。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24.</w:t>
      </w:r>
      <w:r>
        <w:rPr>
          <w:rFonts w:hint="eastAsia"/>
        </w:rPr>
        <w:tab/>
      </w:r>
      <w:r w:rsidR="00BA311C" w:rsidRPr="00CA0415">
        <w:rPr>
          <w:rFonts w:hint="eastAsia"/>
        </w:rPr>
        <w:t>下列正史資料所述人物皆出現在〈虬髯客傳〉中。依據上文，判斷最有可能為李靖的是：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家僮數千，後庭妓妾曳綺羅者以千數。第宅華侈，制擬宮禁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自以才能幹用在裴寂之右，又屢有軍功，而位居其下，意甚不平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通書史，嘗謂所親曰：「丈夫遭遇，要當以功名取富貴，何至作章句儒！」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有大志，而能屈節下士。時天下已亂，盜賊起，知隋必亡，乃推財養士，結納豪傑</w:t>
      </w:r>
    </w:p>
    <w:p w:rsidR="006D1F8A" w:rsidRDefault="006D1F8A" w:rsidP="006D1F8A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324932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2</w:t>
      </w:r>
      <w:r>
        <w:rPr>
          <w:rFonts w:hint="eastAsia"/>
        </w:rPr>
        <w:t>週</w:t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6D1F8A" w:rsidRDefault="00966CD6" w:rsidP="00966CD6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rPr>
          <w:rFonts w:hint="eastAsia"/>
        </w:rPr>
        <w:t>(A)</w:t>
      </w:r>
      <w:r w:rsidR="006D1F8A">
        <w:tab/>
      </w:r>
      <w:r w:rsidR="00BA311C" w:rsidRPr="00CA0415">
        <w:rPr>
          <w:rFonts w:hint="eastAsia"/>
        </w:rPr>
        <w:t>由奢侈的用度可推斷人物為楊素。《隋書》。語譯：家中僮僕有數千之多，</w:t>
      </w:r>
      <w:r w:rsidR="006D1F8A">
        <w:br/>
      </w:r>
      <w:r w:rsidR="006D1F8A">
        <w:rPr>
          <w:rFonts w:hint="eastAsia"/>
        </w:rPr>
        <w:tab/>
      </w:r>
      <w:r w:rsidR="006D1F8A">
        <w:tab/>
      </w:r>
      <w:r w:rsidR="00BA311C" w:rsidRPr="00CA0415">
        <w:rPr>
          <w:rFonts w:hint="eastAsia"/>
        </w:rPr>
        <w:t>後院穿著綺羅的妓妾也上千位。居處華麗奢侈，規格比擬皇宮</w:t>
      </w:r>
    </w:p>
    <w:p w:rsidR="006D1F8A" w:rsidRDefault="00BA311C" w:rsidP="006D1F8A">
      <w:pPr>
        <w:pStyle w:val="-1"/>
        <w:ind w:left="1927" w:hanging="361"/>
      </w:pPr>
      <w:r w:rsidRPr="00CA0415">
        <w:rPr>
          <w:rFonts w:hint="eastAsia"/>
        </w:rPr>
        <w:t>(B)</w:t>
      </w:r>
      <w:r w:rsidR="006D1F8A">
        <w:tab/>
      </w:r>
      <w:r w:rsidRPr="00CA0415">
        <w:rPr>
          <w:rFonts w:hint="eastAsia"/>
        </w:rPr>
        <w:t>描述不符上文「功成益謙」的形象，所述者為劉文靜。《舊唐書》。語譯：自認為才能與辦事的幹練都不下於裴寂，又數次獲得軍功，地位卻比他低下，內心十分不平</w:t>
      </w:r>
    </w:p>
    <w:p w:rsidR="006D1F8A" w:rsidRDefault="00BA311C" w:rsidP="006D1F8A">
      <w:pPr>
        <w:pStyle w:val="-1"/>
        <w:ind w:left="1927" w:hanging="361"/>
      </w:pPr>
      <w:r w:rsidRPr="00CA0415">
        <w:rPr>
          <w:rFonts w:hint="eastAsia"/>
        </w:rPr>
        <w:t>(C)</w:t>
      </w:r>
      <w:r w:rsidR="006D1F8A">
        <w:tab/>
      </w:r>
      <w:r w:rsidRPr="00CA0415">
        <w:rPr>
          <w:rFonts w:hint="eastAsia"/>
        </w:rPr>
        <w:t>符合上文「少有大志，文韜武略兼備」、「立功立事，以取富貴」等敘述。《新唐書》。語譯：精通典籍歷史，曾經對身邊親信說：「丈夫一生的遭遇，應當拿功名來換取富貴，哪裡只是讀章句的書生！」</w:t>
      </w:r>
    </w:p>
    <w:p w:rsidR="00BA311C" w:rsidRPr="00CA0415" w:rsidRDefault="00BA311C" w:rsidP="006D1F8A">
      <w:pPr>
        <w:pStyle w:val="-1"/>
        <w:ind w:left="1927" w:hanging="361"/>
      </w:pPr>
      <w:r w:rsidRPr="00CA0415">
        <w:rPr>
          <w:rFonts w:hint="eastAsia"/>
        </w:rPr>
        <w:t>(D)</w:t>
      </w:r>
      <w:r w:rsidR="006D1F8A">
        <w:tab/>
      </w:r>
      <w:r w:rsidRPr="00CA0415">
        <w:rPr>
          <w:rFonts w:hint="eastAsia"/>
        </w:rPr>
        <w:t>由「屈節下士」可判斷較可能為李世民。《新唐書》。語譯：有遠大志向，又能紆尊降貴結交布衣之士。當時天下已經動亂，盜賊興起，他知道隋朝必定滅亡，於是不吝惜錢財來資助才士，結交英雄豪傑。</w:t>
      </w:r>
    </w:p>
    <w:p w:rsidR="00BA311C" w:rsidRPr="00CA0415" w:rsidRDefault="00966CD6" w:rsidP="00BA311C">
      <w:pPr>
        <w:pStyle w:val="af"/>
      </w:pPr>
      <w:r>
        <w:rPr>
          <w:rFonts w:hint="eastAsia"/>
        </w:rPr>
        <w:t>25.</w:t>
      </w:r>
      <w:r>
        <w:tab/>
      </w:r>
      <w:r w:rsidR="00BA311C" w:rsidRPr="00CA0415">
        <w:rPr>
          <w:rFonts w:hint="eastAsia"/>
        </w:rPr>
        <w:t>上文認為「從他被小說家視為創作的對象開始，從沒有停止改變過他的形象與身分」。</w:t>
      </w:r>
      <w:r w:rsidR="006D1F8A">
        <w:rPr>
          <w:rFonts w:hint="eastAsia"/>
        </w:rPr>
        <w:t>甲、乙</w:t>
      </w:r>
      <w:r w:rsidR="006D1F8A" w:rsidRPr="00CA0415">
        <w:rPr>
          <w:rFonts w:hint="eastAsia"/>
        </w:rPr>
        <w:t>二圖皆為對李靖的描繪，下列敘述，最</w:t>
      </w:r>
      <w:r w:rsidR="006D1F8A" w:rsidRPr="00324932">
        <w:rPr>
          <w:rFonts w:hint="eastAsia"/>
          <w:b/>
          <w:u w:val="single"/>
        </w:rPr>
        <w:t>無法</w:t>
      </w:r>
      <w:r w:rsidR="006D1F8A" w:rsidRPr="00CA0415">
        <w:rPr>
          <w:rFonts w:hint="eastAsia"/>
        </w:rPr>
        <w:t>從圖中獲悉的是：</w:t>
      </w:r>
      <w:r>
        <w:br/>
      </w:r>
      <w:r w:rsidR="00324932">
        <w:rPr>
          <w:rFonts w:hint="eastAsia"/>
        </w:rPr>
        <w:t>【甲】</w:t>
      </w:r>
      <w:r w:rsidR="00BA311C" w:rsidRPr="00CA0415">
        <w:rPr>
          <w:rFonts w:hint="eastAsia"/>
        </w:rPr>
        <w:t xml:space="preserve">　　　　　　　　　　　　　　【乙】</w:t>
      </w:r>
    </w:p>
    <w:p w:rsidR="005F4E5C" w:rsidRDefault="00966CD6" w:rsidP="005F4E5C">
      <w:pPr>
        <w:pStyle w:val="af"/>
        <w:tabs>
          <w:tab w:val="left" w:pos="4678"/>
        </w:tabs>
      </w:pPr>
      <w:r>
        <w:rPr>
          <w:rFonts w:hint="eastAsia"/>
        </w:rPr>
        <w:tab/>
      </w:r>
      <w:r w:rsidR="00324932">
        <w:rPr>
          <w:rFonts w:hint="eastAsia"/>
          <w:noProof/>
        </w:rPr>
        <w:drawing>
          <wp:inline distT="0" distB="0" distL="0" distR="0">
            <wp:extent cx="1580432" cy="1800000"/>
            <wp:effectExtent l="0" t="0" r="127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李靖圖甲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4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E5C">
        <w:rPr>
          <w:rFonts w:hint="eastAsia"/>
        </w:rPr>
        <w:tab/>
      </w:r>
      <w:r w:rsidR="00324932">
        <w:rPr>
          <w:noProof/>
        </w:rPr>
        <w:drawing>
          <wp:inline distT="0" distB="0" distL="0" distR="0">
            <wp:extent cx="1280160" cy="1933258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李靖圖乙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301" cy="193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1C" w:rsidRPr="00CA0415" w:rsidRDefault="005F4E5C" w:rsidP="005F4E5C">
      <w:pPr>
        <w:pStyle w:val="af"/>
        <w:tabs>
          <w:tab w:val="left" w:pos="4678"/>
        </w:tabs>
      </w:pPr>
      <w:r>
        <w:rPr>
          <w:rFonts w:hint="eastAsia"/>
        </w:rPr>
        <w:tab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甲圖較乙圖凸顯李靖的「位重能避，功成益謙」</w:t>
      </w:r>
      <w:r w:rsidR="00966CD6"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乙圖較甲圖適合說明李靖是「不可多得的將才」</w:t>
      </w:r>
      <w:r w:rsidR="00966CD6"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甲圖寒士佳人的畫面，較乙圖貼近〈虬髯客傳〉</w:t>
      </w:r>
      <w:r w:rsidR="00966CD6"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乙圖所繪接近李靖加入李世民幕府時的實際年齡</w:t>
      </w:r>
    </w:p>
    <w:p w:rsidR="006D1F8A" w:rsidRDefault="006D1F8A" w:rsidP="006D1F8A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B133FB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2</w:t>
      </w:r>
      <w:r>
        <w:rPr>
          <w:rFonts w:hint="eastAsia"/>
        </w:rPr>
        <w:t>週</w:t>
      </w:r>
    </w:p>
    <w:p w:rsidR="00966CD6" w:rsidRPr="0059254E" w:rsidRDefault="00966CD6" w:rsidP="00966CD6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BA311C" w:rsidRPr="00CA0415" w:rsidRDefault="00966CD6" w:rsidP="00966CD6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甲圖中的李靖為布衣寒士，身上所穿並非官服，故無法看出「位重能避，功成益謙」；乙圖僅可見「位重」、「功成」，而看不出謙退。</w:t>
      </w:r>
    </w:p>
    <w:p w:rsidR="00F264B3" w:rsidRPr="00F264B3" w:rsidRDefault="00F264B3" w:rsidP="00B2029A">
      <w:pPr>
        <w:pStyle w:val="--"/>
        <w:spacing w:before="196" w:after="196"/>
      </w:pPr>
      <w:r>
        <w:rPr>
          <w:rFonts w:hint="eastAsia"/>
        </w:rPr>
        <w:t>二、多選題（</w:t>
      </w:r>
      <w:r w:rsidRPr="006736DA">
        <w:rPr>
          <w:rFonts w:hint="eastAsia"/>
        </w:rPr>
        <w:t>占</w:t>
      </w:r>
      <w:r>
        <w:rPr>
          <w:rFonts w:hint="eastAsia"/>
        </w:rPr>
        <w:t>28</w:t>
      </w:r>
      <w:r w:rsidRPr="006736DA">
        <w:t>分</w:t>
      </w:r>
      <w:r>
        <w:rPr>
          <w:rFonts w:hint="eastAsia"/>
        </w:rPr>
        <w:t>）</w:t>
      </w:r>
    </w:p>
    <w:p w:rsidR="00F264B3" w:rsidRPr="00001306" w:rsidRDefault="00F264B3" w:rsidP="00B2029A">
      <w:pPr>
        <w:pStyle w:val="ab"/>
        <w:rPr>
          <w:rFonts w:eastAsia="華康楷書體W3"/>
        </w:rPr>
      </w:pPr>
      <w:r w:rsidRPr="00001306">
        <w:rPr>
          <w:rFonts w:eastAsia="華康楷書體W3"/>
        </w:rPr>
        <w:t>說明：</w:t>
      </w:r>
      <w:r w:rsidRPr="003B519C">
        <w:rPr>
          <w:rFonts w:hint="eastAsia"/>
        </w:rPr>
        <w:t>第</w:t>
      </w:r>
      <w:r>
        <w:rPr>
          <w:rFonts w:hint="eastAsia"/>
        </w:rPr>
        <w:t>26</w:t>
      </w:r>
      <w:r>
        <w:rPr>
          <w:rFonts w:hint="eastAsia"/>
        </w:rPr>
        <w:t>題</w:t>
      </w:r>
      <w:r w:rsidRPr="00ED402D">
        <w:rPr>
          <w:rFonts w:hint="eastAsia"/>
        </w:rPr>
        <w:t>至</w:t>
      </w:r>
      <w:r>
        <w:rPr>
          <w:rFonts w:hint="eastAsia"/>
        </w:rPr>
        <w:t>第</w:t>
      </w:r>
      <w:r>
        <w:rPr>
          <w:rFonts w:hint="eastAsia"/>
        </w:rPr>
        <w:t>32</w:t>
      </w:r>
      <w:r w:rsidRPr="00ED402D">
        <w:rPr>
          <w:rFonts w:hint="eastAsia"/>
        </w:rPr>
        <w:t>題</w:t>
      </w:r>
      <w:r>
        <w:rPr>
          <w:rFonts w:hint="eastAsia"/>
        </w:rPr>
        <w:t>，每題</w:t>
      </w:r>
      <w:r>
        <w:rPr>
          <w:rFonts w:hint="eastAsia"/>
        </w:rPr>
        <w:t>4</w:t>
      </w:r>
      <w:r>
        <w:rPr>
          <w:rFonts w:hint="eastAsia"/>
        </w:rPr>
        <w:t>分</w:t>
      </w:r>
      <w:r w:rsidRPr="00ED402D">
        <w:rPr>
          <w:rFonts w:hint="eastAsia"/>
        </w:rPr>
        <w:t>。</w:t>
      </w:r>
    </w:p>
    <w:p w:rsidR="00BA311C" w:rsidRPr="00CA0415" w:rsidRDefault="00B2029A" w:rsidP="00BA311C">
      <w:pPr>
        <w:pStyle w:val="af"/>
      </w:pPr>
      <w:r>
        <w:rPr>
          <w:rFonts w:hint="eastAsia"/>
        </w:rPr>
        <w:t>26.</w:t>
      </w:r>
      <w:r>
        <w:rPr>
          <w:rFonts w:hint="eastAsia"/>
        </w:rPr>
        <w:tab/>
      </w:r>
      <w:r w:rsidR="00BA311C" w:rsidRPr="00CA0415">
        <w:rPr>
          <w:rFonts w:hint="eastAsia"/>
        </w:rPr>
        <w:t>下列各組「</w:t>
      </w:r>
      <w:r w:rsidR="006D1F8A">
        <w:rPr>
          <w:rFonts w:hint="eastAsia"/>
        </w:rPr>
        <w:t xml:space="preserve">  </w:t>
      </w:r>
      <w:r w:rsidR="00BA311C" w:rsidRPr="00CA0415">
        <w:rPr>
          <w:rFonts w:hint="eastAsia"/>
        </w:rPr>
        <w:t>」內的詞，意義前後相同的是：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A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郯子之「徒」，其賢不及孔子／分賚諸「徒」，且囑盡醉</w:t>
      </w:r>
      <w:r>
        <w:rPr>
          <w:rFonts w:hint="eastAsia"/>
        </w:rPr>
        <w:br/>
      </w:r>
      <w:r w:rsidR="00BA311C" w:rsidRPr="00CA0415">
        <w:t>(B)</w:t>
      </w:r>
      <w:r w:rsidR="00BA311C" w:rsidRPr="00CA0415">
        <w:rPr>
          <w:rFonts w:hint="eastAsia"/>
        </w:rPr>
        <w:t>四座流芬，得「比」勁節長垂／此人每嘗自「比」管仲、樂毅</w:t>
      </w:r>
      <w:r>
        <w:rPr>
          <w:rFonts w:hint="eastAsia"/>
        </w:rPr>
        <w:br/>
      </w:r>
      <w:r w:rsidR="00BA311C" w:rsidRPr="00CA0415">
        <w:t>(C)</w:t>
      </w:r>
      <w:r w:rsidR="00BA311C" w:rsidRPr="00CA0415">
        <w:rPr>
          <w:rFonts w:hint="eastAsia"/>
        </w:rPr>
        <w:t>晉「軍」函陵，秦軍氾南／沛公「軍」霸上，未得與項羽相見</w:t>
      </w:r>
      <w:r>
        <w:rPr>
          <w:rFonts w:hint="eastAsia"/>
        </w:rPr>
        <w:br/>
      </w:r>
      <w:r w:rsidR="00BA311C" w:rsidRPr="00CA0415">
        <w:t>(D)</w:t>
      </w:r>
      <w:r w:rsidR="00BA311C" w:rsidRPr="00CA0415">
        <w:rPr>
          <w:rFonts w:hint="eastAsia"/>
        </w:rPr>
        <w:t>數年之後，仍成樂土，豈不「休」哉／負者歌於途，行者「休」於樹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E)</w:t>
      </w:r>
      <w:r w:rsidR="00BA311C" w:rsidRPr="00CA0415">
        <w:rPr>
          <w:rFonts w:hint="eastAsia"/>
        </w:rPr>
        <w:t>梅花「為」寒所勒，與杏桃相次開發／余既「為」此志，後五年，吾妻來歸</w:t>
      </w:r>
    </w:p>
    <w:p w:rsidR="00B2029A" w:rsidRPr="0059254E" w:rsidRDefault="00B2029A" w:rsidP="00B2029A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BC</w:t>
      </w:r>
    </w:p>
    <w:p w:rsidR="00BA311C" w:rsidRPr="00CA0415" w:rsidRDefault="00B2029A" w:rsidP="006D1F8A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rPr>
          <w:rFonts w:hint="eastAsia"/>
        </w:rPr>
        <w:t>(</w:t>
      </w:r>
      <w:r w:rsidR="00BA311C" w:rsidRPr="00CA0415">
        <w:t>A</w:t>
      </w:r>
      <w:r w:rsidR="00BA311C" w:rsidRPr="00CA0415">
        <w:rPr>
          <w:rFonts w:hint="eastAsia"/>
        </w:rPr>
        <w:t>)</w:t>
      </w:r>
      <w:r w:rsidR="004A08DA">
        <w:rPr>
          <w:rFonts w:hint="eastAsia"/>
        </w:rPr>
        <w:tab/>
      </w:r>
      <w:r w:rsidR="00BA311C" w:rsidRPr="00CA0415">
        <w:rPr>
          <w:rFonts w:hint="eastAsia"/>
        </w:rPr>
        <w:t>輩、類。韓愈〈師說〉／門人、弟子。蒲松齡〈勞山道士〉</w:t>
      </w:r>
      <w:r w:rsidR="006D1F8A">
        <w:rPr>
          <w:rFonts w:hint="eastAsia"/>
        </w:rPr>
        <w:br/>
      </w:r>
      <w:r w:rsidR="00BA311C" w:rsidRPr="00CA0415">
        <w:t>(B)</w:t>
      </w:r>
      <w:r w:rsidR="004A08DA">
        <w:rPr>
          <w:rFonts w:hint="eastAsia"/>
        </w:rPr>
        <w:tab/>
      </w:r>
      <w:r w:rsidR="00BA311C" w:rsidRPr="00CA0415">
        <w:rPr>
          <w:rFonts w:hint="eastAsia"/>
        </w:rPr>
        <w:t>媲美。張李德和〈畫菊自序〉／媲美。羅貫中《三國演義》</w:t>
      </w:r>
      <w:r w:rsidR="006D1F8A">
        <w:rPr>
          <w:rFonts w:hint="eastAsia"/>
        </w:rPr>
        <w:br/>
      </w:r>
      <w:r w:rsidR="00BA311C" w:rsidRPr="00CA0415">
        <w:t>(C)</w:t>
      </w:r>
      <w:r w:rsidR="004A08DA">
        <w:rPr>
          <w:rFonts w:hint="eastAsia"/>
        </w:rPr>
        <w:tab/>
      </w:r>
      <w:r w:rsidR="00BA311C" w:rsidRPr="00CA0415">
        <w:rPr>
          <w:rFonts w:hint="eastAsia"/>
        </w:rPr>
        <w:t>駐紮。</w:t>
      </w:r>
      <w:r w:rsidR="00884005" w:rsidRPr="00CA0415">
        <w:rPr>
          <w:rFonts w:hint="eastAsia"/>
        </w:rPr>
        <w:t>〈</w:t>
      </w:r>
      <w:r w:rsidR="00BA311C" w:rsidRPr="00CA0415">
        <w:rPr>
          <w:rFonts w:hint="eastAsia"/>
        </w:rPr>
        <w:t>燭之武退秦師</w:t>
      </w:r>
      <w:r w:rsidR="00884005" w:rsidRPr="00CA0415">
        <w:rPr>
          <w:rFonts w:hint="eastAsia"/>
        </w:rPr>
        <w:t>〉</w:t>
      </w:r>
      <w:r w:rsidR="00BA311C" w:rsidRPr="00CA0415">
        <w:rPr>
          <w:rFonts w:hint="eastAsia"/>
        </w:rPr>
        <w:t>／駐紮。司馬遷</w:t>
      </w:r>
      <w:r w:rsidR="00884005" w:rsidRPr="00CA0415">
        <w:rPr>
          <w:rFonts w:hint="eastAsia"/>
        </w:rPr>
        <w:t>〈</w:t>
      </w:r>
      <w:r w:rsidR="00BA311C" w:rsidRPr="00CA0415">
        <w:rPr>
          <w:rFonts w:hint="eastAsia"/>
        </w:rPr>
        <w:t>鴻門宴</w:t>
      </w:r>
      <w:r w:rsidR="00884005" w:rsidRPr="00CA0415">
        <w:rPr>
          <w:rFonts w:hint="eastAsia"/>
        </w:rPr>
        <w:t>〉</w:t>
      </w:r>
      <w:r w:rsidR="006D1F8A">
        <w:rPr>
          <w:rFonts w:hint="eastAsia"/>
        </w:rPr>
        <w:br/>
      </w:r>
      <w:r w:rsidR="00BA311C" w:rsidRPr="00CA0415">
        <w:t>(D)</w:t>
      </w:r>
      <w:r w:rsidR="004A08DA">
        <w:rPr>
          <w:rFonts w:hint="eastAsia"/>
        </w:rPr>
        <w:tab/>
      </w:r>
      <w:r w:rsidR="00BA311C" w:rsidRPr="00CA0415">
        <w:rPr>
          <w:rFonts w:hint="eastAsia"/>
        </w:rPr>
        <w:t>美好。鄭用錫〈勸和論〉／休息。歐陽脩〈醉翁亭記〉</w:t>
      </w:r>
      <w:r w:rsidR="006D1F8A"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E)</w:t>
      </w:r>
      <w:r w:rsidR="004A08DA">
        <w:rPr>
          <w:rFonts w:hint="eastAsia"/>
        </w:rPr>
        <w:tab/>
      </w:r>
      <w:r w:rsidR="00BA311C" w:rsidRPr="00CA0415">
        <w:rPr>
          <w:rFonts w:hint="eastAsia"/>
        </w:rPr>
        <w:t>被。袁宏道〈晚遊六橋待月記〉／寫作。歸有光〈項脊軒志〉</w:t>
      </w:r>
      <w:r w:rsidR="00B133FB">
        <w:rPr>
          <w:rFonts w:hint="eastAsia"/>
        </w:rPr>
        <w:t>。</w:t>
      </w:r>
    </w:p>
    <w:p w:rsidR="00BA311C" w:rsidRPr="00CA0415" w:rsidRDefault="00B2029A" w:rsidP="00BA311C">
      <w:pPr>
        <w:pStyle w:val="af"/>
      </w:pPr>
      <w:r>
        <w:rPr>
          <w:rFonts w:hint="eastAsia"/>
        </w:rPr>
        <w:t>27.</w:t>
      </w:r>
      <w:r>
        <w:rPr>
          <w:rFonts w:hint="eastAsia"/>
        </w:rPr>
        <w:tab/>
      </w:r>
      <w:r w:rsidR="00BA311C" w:rsidRPr="00CA0415">
        <w:t>某</w:t>
      </w:r>
      <w:r w:rsidR="00BA311C" w:rsidRPr="00CA0415">
        <w:rPr>
          <w:rFonts w:hint="eastAsia"/>
        </w:rPr>
        <w:t>導演想籌拍一部符合歷史真實的才子佳人古裝劇，男、女主角皆來自書香門第。下列編劇初擬的幾個構想中，敘述適當的是：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</w:t>
      </w:r>
      <w:r w:rsidRPr="00CA0415">
        <w:t>A</w:t>
      </w:r>
      <w:r w:rsidRPr="00CA0415">
        <w:rPr>
          <w:rFonts w:hint="eastAsia"/>
        </w:rPr>
        <w:t>)</w:t>
      </w:r>
      <w:r w:rsidR="00B2029A">
        <w:rPr>
          <w:rFonts w:hint="eastAsia"/>
        </w:rPr>
        <w:tab/>
      </w:r>
      <w:r w:rsidRPr="00CA0415">
        <w:rPr>
          <w:rFonts w:hint="eastAsia"/>
        </w:rPr>
        <w:t>在書案上攤開歸有光的〈項脊軒志〉，顯示女主角嚮往圓滿的家庭生活，期待</w:t>
      </w:r>
      <w:r w:rsidR="00B133FB">
        <w:rPr>
          <w:rFonts w:hint="eastAsia"/>
        </w:rPr>
        <w:t>可以</w:t>
      </w:r>
      <w:r w:rsidRPr="00CA0415">
        <w:rPr>
          <w:rFonts w:hint="eastAsia"/>
        </w:rPr>
        <w:t>與男主角白頭偕老</w:t>
      </w:r>
    </w:p>
    <w:p w:rsidR="00BA311C" w:rsidRPr="00CA0415" w:rsidRDefault="00BA311C" w:rsidP="00B2029A">
      <w:pPr>
        <w:pStyle w:val="af"/>
        <w:ind w:leftChars="150" w:left="722"/>
      </w:pPr>
      <w:r w:rsidRPr="00CA0415">
        <w:t>(B)</w:t>
      </w:r>
      <w:r w:rsidR="00B2029A">
        <w:rPr>
          <w:rFonts w:hint="eastAsia"/>
        </w:rPr>
        <w:tab/>
      </w:r>
      <w:r w:rsidRPr="00CA0415">
        <w:rPr>
          <w:rFonts w:hint="eastAsia"/>
        </w:rPr>
        <w:t>安排男主角仰慕的對象為寫〈諫逐客書〉的李斯與寫〈出師表〉的諸葛亮，凸顯他志在宰相</w:t>
      </w:r>
      <w:r w:rsidR="006D1F8A">
        <w:rPr>
          <w:rFonts w:hint="eastAsia"/>
        </w:rPr>
        <w:t>的高位</w:t>
      </w:r>
    </w:p>
    <w:p w:rsidR="00BA311C" w:rsidRPr="00CA0415" w:rsidRDefault="00BA311C" w:rsidP="00B2029A">
      <w:pPr>
        <w:pStyle w:val="af"/>
        <w:ind w:leftChars="150" w:left="722"/>
      </w:pPr>
      <w:r w:rsidRPr="00CA0415">
        <w:t>(C)</w:t>
      </w:r>
      <w:r w:rsidR="00B2029A">
        <w:rPr>
          <w:rFonts w:hint="eastAsia"/>
        </w:rPr>
        <w:tab/>
      </w:r>
      <w:r w:rsidRPr="00CA0415">
        <w:rPr>
          <w:rFonts w:hint="eastAsia"/>
        </w:rPr>
        <w:t>女配角對男主角一</w:t>
      </w:r>
      <w:r w:rsidR="00B133FB">
        <w:rPr>
          <w:rFonts w:hint="eastAsia"/>
        </w:rPr>
        <w:t>見鍾情，趁著深夜投奔，引述「絲蘿非獨生，願託喬木」之句，暗示願</w:t>
      </w:r>
      <w:r w:rsidRPr="00CA0415">
        <w:rPr>
          <w:rFonts w:hint="eastAsia"/>
        </w:rPr>
        <w:t>託付終身</w:t>
      </w:r>
      <w:r w:rsidRPr="00CA0415">
        <w:t xml:space="preserve"> </w:t>
      </w:r>
    </w:p>
    <w:p w:rsidR="00BA311C" w:rsidRPr="00CA0415" w:rsidRDefault="00BA311C" w:rsidP="00B2029A">
      <w:pPr>
        <w:pStyle w:val="af"/>
        <w:ind w:leftChars="150" w:left="722"/>
      </w:pPr>
      <w:r w:rsidRPr="00CA0415">
        <w:t>(D)</w:t>
      </w:r>
      <w:r w:rsidR="00B2029A">
        <w:rPr>
          <w:rFonts w:hint="eastAsia"/>
        </w:rPr>
        <w:tab/>
      </w:r>
      <w:r w:rsidRPr="00CA0415">
        <w:rPr>
          <w:rFonts w:hint="eastAsia"/>
        </w:rPr>
        <w:t>男主角在月夜中歌唱白居易所作新樂府之作數首，女主角彈奏古琴伴奏，兩人琴瑟和鳴，夫唱婦隨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</w:t>
      </w:r>
      <w:r w:rsidRPr="00CA0415">
        <w:t>E)</w:t>
      </w:r>
      <w:r w:rsidR="00B2029A">
        <w:rPr>
          <w:rFonts w:hint="eastAsia"/>
        </w:rPr>
        <w:tab/>
      </w:r>
      <w:r w:rsidRPr="00CA0415">
        <w:rPr>
          <w:rFonts w:hint="eastAsia"/>
        </w:rPr>
        <w:t>安排男主角遭遇貶謫後，臨江誦讀〈赤壁賦〉：「苟非吾之所有，雖一毫而莫取」，表達心境曠達自適</w:t>
      </w:r>
    </w:p>
    <w:p w:rsidR="00B2029A" w:rsidRPr="0059254E" w:rsidRDefault="00B2029A" w:rsidP="00B2029A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6D1F8A">
        <w:rPr>
          <w:rFonts w:hint="eastAsia"/>
        </w:rPr>
        <w:t>B</w:t>
      </w:r>
      <w:r w:rsidR="00B133FB">
        <w:rPr>
          <w:rFonts w:hint="eastAsia"/>
        </w:rPr>
        <w:t>C</w:t>
      </w:r>
      <w:r>
        <w:rPr>
          <w:rFonts w:hint="eastAsia"/>
        </w:rPr>
        <w:t>E</w:t>
      </w:r>
    </w:p>
    <w:p w:rsidR="00BA311C" w:rsidRPr="00CA0415" w:rsidRDefault="00B2029A" w:rsidP="006D1F8A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rPr>
          <w:rFonts w:hint="eastAsia"/>
        </w:rPr>
        <w:t>(A)</w:t>
      </w:r>
      <w:r w:rsidR="006D1F8A">
        <w:tab/>
      </w:r>
      <w:r w:rsidR="00BA311C" w:rsidRPr="00CA0415">
        <w:rPr>
          <w:rFonts w:hint="eastAsia"/>
        </w:rPr>
        <w:t>〈項脊軒志〉呈現了歸有光叔伯分家、長輩逝去、妻子亡故等等悲傷的生</w:t>
      </w:r>
      <w:r w:rsidR="006D1F8A">
        <w:br/>
      </w:r>
      <w:r w:rsidR="006D1F8A">
        <w:rPr>
          <w:rFonts w:hint="eastAsia"/>
        </w:rPr>
        <w:tab/>
      </w:r>
      <w:r w:rsidR="006D1F8A">
        <w:tab/>
      </w:r>
      <w:r w:rsidR="00BA311C" w:rsidRPr="00CA0415">
        <w:rPr>
          <w:rFonts w:hint="eastAsia"/>
        </w:rPr>
        <w:t>命經驗，無描述夫妻白頭偕老的美好，故不適當</w:t>
      </w:r>
    </w:p>
    <w:p w:rsidR="00BA311C" w:rsidRPr="00CA0415" w:rsidRDefault="00BA311C" w:rsidP="006D1F8A">
      <w:pPr>
        <w:pStyle w:val="-1"/>
        <w:ind w:left="1927" w:hanging="361"/>
      </w:pPr>
      <w:r w:rsidRPr="00CA0415">
        <w:t>(</w:t>
      </w:r>
      <w:r w:rsidR="006D1F8A">
        <w:rPr>
          <w:rFonts w:hint="eastAsia"/>
        </w:rPr>
        <w:t>D</w:t>
      </w:r>
      <w:r w:rsidRPr="00CA0415">
        <w:rPr>
          <w:rFonts w:hint="eastAsia"/>
        </w:rPr>
        <w:t>)</w:t>
      </w:r>
      <w:r w:rsidR="006D1F8A">
        <w:tab/>
      </w:r>
      <w:r w:rsidRPr="00CA0415">
        <w:rPr>
          <w:rFonts w:hint="eastAsia"/>
        </w:rPr>
        <w:t>「新樂府」不入樂</w:t>
      </w:r>
      <w:r w:rsidR="006D1F8A">
        <w:rPr>
          <w:rFonts w:hint="eastAsia"/>
        </w:rPr>
        <w:t>。</w:t>
      </w:r>
    </w:p>
    <w:p w:rsidR="00BA311C" w:rsidRPr="00CA0415" w:rsidRDefault="00B2029A" w:rsidP="00BA311C">
      <w:pPr>
        <w:pStyle w:val="af"/>
      </w:pPr>
      <w:r>
        <w:rPr>
          <w:rFonts w:hint="eastAsia"/>
        </w:rPr>
        <w:t>28.</w:t>
      </w:r>
      <w:r>
        <w:rPr>
          <w:rFonts w:hint="eastAsia"/>
        </w:rPr>
        <w:tab/>
      </w:r>
      <w:r w:rsidR="00BA311C" w:rsidRPr="00CA0415">
        <w:rPr>
          <w:rFonts w:hint="eastAsia"/>
        </w:rPr>
        <w:t>依據下文，關於中文標點符號的用法敘述，推論適當的是：</w:t>
      </w:r>
      <w:r>
        <w:rPr>
          <w:rFonts w:hint="eastAsia"/>
        </w:rPr>
        <w:br/>
      </w:r>
      <w:r w:rsidR="00BA311C" w:rsidRPr="00CA0415">
        <w:rPr>
          <w:rFonts w:hint="eastAsia"/>
        </w:rPr>
        <w:t xml:space="preserve">　　</w:t>
      </w:r>
      <w:r w:rsidR="00BA311C" w:rsidRPr="006D1F8A">
        <w:rPr>
          <w:rStyle w:val="aff"/>
          <w:rFonts w:hint="eastAsia"/>
        </w:rPr>
        <w:t>中國京調戲裡常有兩個人問答，</w:t>
      </w:r>
      <w:r w:rsidR="00BA311C" w:rsidRPr="006D1F8A">
        <w:rPr>
          <w:rStyle w:val="aff"/>
          <w:rFonts w:hint="eastAsia"/>
          <w:u w:val="single"/>
        </w:rPr>
        <w:t>一個問道，「當真？」一個答道：「當真。」</w:t>
      </w:r>
      <w:r w:rsidR="00BA311C" w:rsidRPr="006D1F8A">
        <w:rPr>
          <w:rStyle w:val="aff"/>
          <w:rFonts w:hint="eastAsia"/>
        </w:rPr>
        <w:t>又問道：「果然？」又答道：「果然。」這四句寫出來若不用疑問符號，便沒有分別了。又如人說，「你吃過飯了？」答道，「我吃過飯了。」又如說：「你敢來？」答道，「我敢來。」都是這一類的例。又如〈檀弓〉上，曾子怒曰，「商，汝何無罪也！」這句雖用「何」字，卻不是疑問語，乃是怒罵語，故當用感嘆符號。又如《孟子》上陳仲子說，「惡用是鶃鶃者為哉！」這句用了「惡」字和「哉」字，但不是疑問語乃是厭惡語，故當用感嘆號。（胡適〈論句讀符號</w:t>
      </w:r>
      <w:r w:rsidR="00BA311C" w:rsidRPr="006D1F8A">
        <w:rPr>
          <w:rStyle w:val="aff"/>
          <w:rFonts w:hint="eastAsia"/>
          <w:spacing w:val="-60"/>
        </w:rPr>
        <w:t>─</w:t>
      </w:r>
      <w:r w:rsidR="00BA311C" w:rsidRPr="006D1F8A">
        <w:rPr>
          <w:rStyle w:val="aff"/>
          <w:rFonts w:hint="eastAsia"/>
        </w:rPr>
        <w:t>─答「慕樓」書〉）</w:t>
      </w:r>
      <w:r w:rsidRPr="006D1F8A">
        <w:rPr>
          <w:rStyle w:val="aff"/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古文「何」字常置於句末，皆表達肯定之意，句末應加上「。」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古文「哉」字常置於句末，皆表達肯定之意，句末應加上「。」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〈檀弓〉記載曾子指責「商」果真犯下過錯，故句末標點為「！」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畫線處舉例可替換為「『不要取笑！』『取笑？要是不偷，怎麼會打斷腿？』」</w:t>
      </w:r>
      <w:r>
        <w:rPr>
          <w:rFonts w:hint="eastAsia"/>
        </w:rPr>
        <w:br/>
      </w:r>
      <w:r w:rsidR="00BA311C" w:rsidRPr="00CA0415">
        <w:rPr>
          <w:rFonts w:hint="eastAsia"/>
        </w:rPr>
        <w:t>(E)</w:t>
      </w:r>
      <w:r w:rsidR="00BA311C" w:rsidRPr="00CA0415">
        <w:rPr>
          <w:rFonts w:hint="eastAsia"/>
        </w:rPr>
        <w:t>畫線處舉例可替換為「『什麼都沒有嗎？』『只銀紙備辦在，別的什麼都沒有。』」</w:t>
      </w:r>
    </w:p>
    <w:p w:rsidR="009146F3" w:rsidRDefault="009146F3" w:rsidP="009146F3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B133FB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6</w:t>
      </w:r>
      <w:r>
        <w:rPr>
          <w:rFonts w:hint="eastAsia"/>
        </w:rPr>
        <w:t>週</w:t>
      </w:r>
    </w:p>
    <w:p w:rsidR="00B2029A" w:rsidRPr="0059254E" w:rsidRDefault="00B2029A" w:rsidP="00B2029A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CD</w:t>
      </w:r>
    </w:p>
    <w:p w:rsidR="009146F3" w:rsidRDefault="00B2029A" w:rsidP="009146F3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rPr>
          <w:rFonts w:hint="eastAsia"/>
        </w:rPr>
        <w:t>(A)</w:t>
      </w:r>
      <w:r w:rsidR="009146F3">
        <w:tab/>
      </w:r>
      <w:r w:rsidR="00BA311C" w:rsidRPr="00CA0415">
        <w:rPr>
          <w:rFonts w:hint="eastAsia"/>
        </w:rPr>
        <w:t>「何」可表達疑問，也可能是怒罵之意，</w:t>
      </w:r>
      <w:r w:rsidR="00884005">
        <w:rPr>
          <w:rFonts w:hint="eastAsia"/>
        </w:rPr>
        <w:t>並非</w:t>
      </w:r>
      <w:r w:rsidR="00B07A8C">
        <w:rPr>
          <w:rFonts w:hint="eastAsia"/>
        </w:rPr>
        <w:t>皆</w:t>
      </w:r>
      <w:r w:rsidR="00884005">
        <w:rPr>
          <w:rFonts w:hint="eastAsia"/>
        </w:rPr>
        <w:t>肯定之意</w:t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(B)</w:t>
      </w:r>
      <w:r w:rsidR="009146F3">
        <w:tab/>
      </w:r>
      <w:r w:rsidR="009146F3">
        <w:rPr>
          <w:rFonts w:hint="eastAsia"/>
        </w:rPr>
        <w:t>「哉」可表達疑問，也可能是其他情感，</w:t>
      </w:r>
      <w:r w:rsidR="00884005">
        <w:rPr>
          <w:rFonts w:hint="eastAsia"/>
        </w:rPr>
        <w:t>並非</w:t>
      </w:r>
      <w:r w:rsidR="00B07A8C">
        <w:rPr>
          <w:rFonts w:hint="eastAsia"/>
        </w:rPr>
        <w:t>皆</w:t>
      </w:r>
      <w:r w:rsidR="00884005">
        <w:rPr>
          <w:rFonts w:hint="eastAsia"/>
        </w:rPr>
        <w:t>肯定之意</w:t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(C)</w:t>
      </w:r>
      <w:r w:rsidR="009146F3">
        <w:rPr>
          <w:rFonts w:hint="eastAsia"/>
        </w:rPr>
        <w:tab/>
      </w:r>
      <w:r w:rsidRPr="00CA0415">
        <w:rPr>
          <w:rFonts w:hint="eastAsia"/>
        </w:rPr>
        <w:t>曾子說「</w:t>
      </w:r>
      <w:r w:rsidR="009146F3">
        <w:rPr>
          <w:rFonts w:hint="eastAsia"/>
        </w:rPr>
        <w:t>汝何無罪也！」的意思是「你哪裡沒有罪過！」，意在指責「商」犯錯</w:t>
      </w:r>
    </w:p>
    <w:p w:rsidR="005F4E5C" w:rsidRDefault="005F4E5C">
      <w:pPr>
        <w:widowControl/>
        <w:jc w:val="left"/>
        <w:rPr>
          <w:color w:val="FF0000"/>
        </w:rPr>
      </w:pPr>
      <w:r>
        <w:br w:type="page"/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(D)</w:t>
      </w:r>
      <w:r w:rsidR="009146F3">
        <w:rPr>
          <w:rFonts w:hint="eastAsia"/>
        </w:rPr>
        <w:tab/>
      </w:r>
      <w:r w:rsidRPr="00CA0415">
        <w:rPr>
          <w:rFonts w:hint="eastAsia"/>
        </w:rPr>
        <w:t>文中二處「取笑」若省去句末的標點符號，無法表現疑問語氣，符合畫線處舉例。魯迅〈孔乙己〉</w:t>
      </w:r>
    </w:p>
    <w:p w:rsidR="00BA311C" w:rsidRPr="00CA0415" w:rsidRDefault="00BA311C" w:rsidP="009146F3">
      <w:pPr>
        <w:pStyle w:val="-1"/>
        <w:ind w:left="1927" w:hanging="361"/>
      </w:pPr>
      <w:r w:rsidRPr="00CA0415">
        <w:rPr>
          <w:rFonts w:hint="eastAsia"/>
        </w:rPr>
        <w:t>(E)</w:t>
      </w:r>
      <w:r w:rsidR="009146F3">
        <w:rPr>
          <w:rFonts w:hint="eastAsia"/>
        </w:rPr>
        <w:tab/>
      </w:r>
      <w:r w:rsidRPr="00CA0415">
        <w:rPr>
          <w:rFonts w:hint="eastAsia"/>
        </w:rPr>
        <w:t>文中第一處「什麼都沒有嗎」後尚有「嗎」字，若省去句末的標點符號，仍可表現疑問語氣，不適合替換掉畫線處的舉例。賴和〈一桿「稱仔」〉。</w:t>
      </w:r>
    </w:p>
    <w:p w:rsidR="00BA311C" w:rsidRPr="00CA0415" w:rsidRDefault="00B2029A" w:rsidP="00BA311C">
      <w:pPr>
        <w:pStyle w:val="af"/>
      </w:pPr>
      <w:r>
        <w:rPr>
          <w:rFonts w:hint="eastAsia"/>
        </w:rPr>
        <w:t>29.</w:t>
      </w:r>
      <w:r>
        <w:rPr>
          <w:rFonts w:hint="eastAsia"/>
        </w:rPr>
        <w:tab/>
      </w:r>
      <w:r w:rsidR="00BA311C" w:rsidRPr="00CA0415">
        <w:rPr>
          <w:rFonts w:hint="eastAsia"/>
        </w:rPr>
        <w:t>依據下列詩作，符合詩意的敘述是：</w:t>
      </w:r>
      <w:r>
        <w:rPr>
          <w:rFonts w:hint="eastAsia"/>
        </w:rPr>
        <w:br/>
      </w:r>
      <w:r w:rsidR="00BA311C" w:rsidRPr="009146F3">
        <w:rPr>
          <w:rStyle w:val="aff"/>
          <w:rFonts w:hint="eastAsia"/>
        </w:rPr>
        <w:t>是一頭麒麟，被時間鏤空的歷史／是一頭封鎖在竹簡內部的麒麟／「沉睡，但未死去。」／司馬遷研磨著思維與洞悉／在盤算，如何喚醒並釋放牠的蹄。</w:t>
      </w:r>
      <w:r w:rsidRPr="009146F3">
        <w:rPr>
          <w:rStyle w:val="aff"/>
          <w:rFonts w:hint="eastAsia"/>
        </w:rPr>
        <w:br/>
      </w:r>
      <w:r w:rsidR="00BA311C" w:rsidRPr="009146F3">
        <w:rPr>
          <w:rStyle w:val="aff"/>
          <w:rFonts w:hint="eastAsia"/>
        </w:rPr>
        <w:t>敘述的大軍朝著鴻門句句推進／「這是本紀的轉折必須處理</w:t>
      </w:r>
      <w:r w:rsidR="009146F3">
        <w:rPr>
          <w:rStyle w:val="aff"/>
          <w:rFonts w:ascii="標楷體" w:hAnsi="標楷體" w:hint="eastAsia"/>
        </w:rPr>
        <w:t>……</w:t>
      </w:r>
      <w:r w:rsidR="00BA311C" w:rsidRPr="009146F3">
        <w:rPr>
          <w:rStyle w:val="aff"/>
          <w:rFonts w:hint="eastAsia"/>
        </w:rPr>
        <w:t>」／「但有關的細節和對話你不曾聆聽！」／「歷史也是一則手寫的故事、／一串舊文字，任我詮釋任我組織。」（陳大為〈再鴻門〉）</w:t>
      </w:r>
      <w:r w:rsidRPr="009146F3">
        <w:rPr>
          <w:rStyle w:val="aff"/>
          <w:rFonts w:hint="eastAsia"/>
        </w:rPr>
        <w:br/>
      </w:r>
      <w:r w:rsidR="00BA311C" w:rsidRPr="00CA0415">
        <w:rPr>
          <w:rFonts w:hint="eastAsia"/>
        </w:rPr>
        <w:t>(A)</w:t>
      </w:r>
      <w:r w:rsidR="00BA311C" w:rsidRPr="00CA0415">
        <w:rPr>
          <w:rFonts w:hint="eastAsia"/>
        </w:rPr>
        <w:t>「被時間鏤空」暗示歷史的資料殘缺不全，時移境遷後難以辨識真相</w:t>
      </w:r>
      <w:r>
        <w:rPr>
          <w:rFonts w:hint="eastAsia"/>
        </w:rPr>
        <w:br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「沉睡，但未死去」藉世間對麒麟的謠傳諷刺世上愚人慣於道聽塗說</w:t>
      </w:r>
      <w:r>
        <w:rPr>
          <w:rFonts w:hint="eastAsia"/>
        </w:rPr>
        <w:br/>
      </w:r>
      <w:r w:rsidR="00BA311C" w:rsidRPr="00CA0415">
        <w:rPr>
          <w:rFonts w:hint="eastAsia"/>
        </w:rPr>
        <w:t>(C)</w:t>
      </w:r>
      <w:r w:rsidR="00BA311C" w:rsidRPr="00CA0415">
        <w:rPr>
          <w:rFonts w:hint="eastAsia"/>
        </w:rPr>
        <w:t>「敘述的大軍朝著鴻門句句推進」讚嘆《史記》交代戰事始末的筆法</w:t>
      </w:r>
      <w:r>
        <w:rPr>
          <w:rFonts w:hint="eastAsia"/>
        </w:rPr>
        <w:br/>
      </w:r>
      <w:r w:rsidR="00BA311C" w:rsidRPr="00CA0415">
        <w:rPr>
          <w:rFonts w:hint="eastAsia"/>
        </w:rPr>
        <w:t>(D)</w:t>
      </w:r>
      <w:r w:rsidR="00BA311C" w:rsidRPr="00CA0415">
        <w:rPr>
          <w:rFonts w:hint="eastAsia"/>
        </w:rPr>
        <w:t>「但有關的細節和對話你不曾聆聽」意指司馬遷書寫過程需添加想像</w:t>
      </w:r>
      <w:r>
        <w:rPr>
          <w:rFonts w:hint="eastAsia"/>
        </w:rPr>
        <w:br/>
      </w:r>
      <w:r w:rsidR="00BA311C" w:rsidRPr="00CA0415">
        <w:rPr>
          <w:rFonts w:hint="eastAsia"/>
        </w:rPr>
        <w:t>(E)</w:t>
      </w:r>
      <w:r w:rsidR="00BA311C" w:rsidRPr="00CA0415">
        <w:rPr>
          <w:rFonts w:hint="eastAsia"/>
        </w:rPr>
        <w:t>「任我詮釋任我組織」暗示歷史難以全然寫實，難免參雜作者的</w:t>
      </w:r>
      <w:r w:rsidR="00884005">
        <w:rPr>
          <w:rFonts w:hint="eastAsia"/>
        </w:rPr>
        <w:t>詮釋</w:t>
      </w:r>
    </w:p>
    <w:p w:rsidR="009146F3" w:rsidRDefault="009146F3" w:rsidP="009146F3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B133FB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2</w:t>
      </w:r>
      <w:r>
        <w:rPr>
          <w:rFonts w:hint="eastAsia"/>
        </w:rPr>
        <w:t>週</w:t>
      </w:r>
    </w:p>
    <w:p w:rsidR="00B2029A" w:rsidRPr="0059254E" w:rsidRDefault="00B2029A" w:rsidP="00B2029A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ADE</w:t>
      </w:r>
    </w:p>
    <w:p w:rsidR="009146F3" w:rsidRDefault="00B2029A" w:rsidP="00B2029A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9146F3">
        <w:rPr>
          <w:rFonts w:hint="eastAsia"/>
        </w:rPr>
        <w:t>(A)</w:t>
      </w:r>
      <w:r w:rsidR="00BA311C" w:rsidRPr="00CA0415">
        <w:rPr>
          <w:rFonts w:hint="eastAsia"/>
        </w:rPr>
        <w:t>「鏤空」意指歷史的資料殘缺不全，由「被時間」可推知「時移境遷」</w:t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(B)</w:t>
      </w:r>
      <w:r w:rsidR="009146F3">
        <w:rPr>
          <w:rFonts w:hint="eastAsia"/>
        </w:rPr>
        <w:tab/>
      </w:r>
      <w:r w:rsidRPr="00CA0415">
        <w:rPr>
          <w:rFonts w:hint="eastAsia"/>
        </w:rPr>
        <w:t>對於史家來說，歷史只是「沉睡，但未死去」，需透過書寫來喚醒（完成記載）</w:t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(C)</w:t>
      </w:r>
      <w:r w:rsidR="009146F3">
        <w:rPr>
          <w:rFonts w:hint="eastAsia"/>
        </w:rPr>
        <w:tab/>
      </w:r>
      <w:r w:rsidRPr="00CA0415">
        <w:rPr>
          <w:rFonts w:hint="eastAsia"/>
        </w:rPr>
        <w:t>敘述司馬遷撰寫鴻門宴一段史事，情節逐漸推進</w:t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(D)</w:t>
      </w:r>
      <w:r w:rsidR="009146F3">
        <w:rPr>
          <w:rFonts w:hint="eastAsia"/>
        </w:rPr>
        <w:tab/>
      </w:r>
      <w:r w:rsidRPr="00CA0415">
        <w:rPr>
          <w:rFonts w:hint="eastAsia"/>
        </w:rPr>
        <w:t>「有關的細節和對話」司馬遷並未親身經歷，故可知需添加想像，方完成記載</w:t>
      </w:r>
    </w:p>
    <w:p w:rsidR="00BA311C" w:rsidRPr="00CA0415" w:rsidRDefault="00BA311C" w:rsidP="009146F3">
      <w:pPr>
        <w:pStyle w:val="-1"/>
        <w:ind w:left="1927" w:hanging="361"/>
      </w:pPr>
      <w:r w:rsidRPr="00CA0415">
        <w:rPr>
          <w:rFonts w:hint="eastAsia"/>
        </w:rPr>
        <w:t>(E)</w:t>
      </w:r>
      <w:r w:rsidR="009146F3">
        <w:rPr>
          <w:rFonts w:hint="eastAsia"/>
        </w:rPr>
        <w:tab/>
      </w:r>
      <w:r w:rsidRPr="00CA0415">
        <w:rPr>
          <w:rFonts w:hint="eastAsia"/>
        </w:rPr>
        <w:t>「詮釋」、「組織」意指史籍難免參雜作者的虛構。</w:t>
      </w:r>
    </w:p>
    <w:p w:rsidR="00BA311C" w:rsidRPr="00CA0415" w:rsidRDefault="009146F3" w:rsidP="00BA311C">
      <w:pPr>
        <w:pStyle w:val="af"/>
      </w:pPr>
      <w:r w:rsidRPr="00CA041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244C18" wp14:editId="4487FADA">
                <wp:simplePos x="0" y="0"/>
                <wp:positionH relativeFrom="margin">
                  <wp:posOffset>4344736</wp:posOffset>
                </wp:positionH>
                <wp:positionV relativeFrom="paragraph">
                  <wp:posOffset>1763634</wp:posOffset>
                </wp:positionV>
                <wp:extent cx="1768327" cy="1009403"/>
                <wp:effectExtent l="0" t="0" r="22860" b="19685"/>
                <wp:wrapNone/>
                <wp:docPr id="16" name="文字方塊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8327" cy="10094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rnd">
                          <a:solidFill>
                            <a:srgbClr val="000000"/>
                          </a:solidFill>
                          <a:prstDash val="sysDot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4005" w:rsidRDefault="00884005" w:rsidP="009146F3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  <w:r w:rsidRPr="00B8240C">
                              <w:rPr>
                                <w:rFonts w:ascii="標楷體" w:eastAsia="標楷體" w:hAnsi="標楷體" w:hint="eastAsia"/>
                              </w:rPr>
                              <w:t>橛：馬口中所銜的橫木。</w:t>
                            </w:r>
                          </w:p>
                          <w:p w:rsidR="00D45776" w:rsidRPr="009146F3" w:rsidRDefault="00D45776" w:rsidP="009146F3">
                            <w:pPr>
                              <w:rPr>
                                <w:rStyle w:val="aff"/>
                              </w:rPr>
                            </w:pPr>
                            <w:r w:rsidRPr="009146F3">
                              <w:rPr>
                                <w:rStyle w:val="aff"/>
                                <w:rFonts w:hint="eastAsia"/>
                              </w:rPr>
                              <w:t>羈馽</w:t>
                            </w:r>
                            <w:r w:rsidRPr="009146F3">
                              <w:rPr>
                                <w:rStyle w:val="aff"/>
                              </w:rPr>
                              <w:t>：</w:t>
                            </w:r>
                            <w:r w:rsidRPr="009146F3">
                              <w:rPr>
                                <w:rStyle w:val="aff"/>
                                <w:rFonts w:hint="eastAsia"/>
                              </w:rPr>
                              <w:t>馬絡頭與韁繩</w:t>
                            </w:r>
                            <w:r w:rsidRPr="009146F3">
                              <w:rPr>
                                <w:rStyle w:val="aff"/>
                              </w:rPr>
                              <w:t>。</w:t>
                            </w:r>
                          </w:p>
                          <w:p w:rsidR="00D45776" w:rsidRPr="009146F3" w:rsidRDefault="00D45776" w:rsidP="009146F3">
                            <w:pPr>
                              <w:rPr>
                                <w:rStyle w:val="aff"/>
                              </w:rPr>
                            </w:pPr>
                            <w:r w:rsidRPr="009146F3">
                              <w:rPr>
                                <w:rStyle w:val="aff"/>
                                <w:rFonts w:hint="eastAsia"/>
                              </w:rPr>
                              <w:t>皁棧：指馬棚。</w:t>
                            </w:r>
                          </w:p>
                          <w:p w:rsidR="00D45776" w:rsidRPr="009146F3" w:rsidRDefault="00D45776" w:rsidP="009146F3">
                            <w:pPr>
                              <w:rPr>
                                <w:rStyle w:val="aff"/>
                              </w:rPr>
                            </w:pPr>
                            <w:r w:rsidRPr="009146F3">
                              <w:rPr>
                                <w:rStyle w:val="aff"/>
                                <w:rFonts w:hint="eastAsia"/>
                              </w:rPr>
                              <w:t>埴：黏土</w:t>
                            </w:r>
                            <w:r>
                              <w:rPr>
                                <w:rStyle w:val="aff"/>
                                <w:rFonts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3600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342.1pt;margin-top:138.85pt;width:139.25pt;height:79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">
                <v:stroke dashstyle="1 1" endcap="round"/>
                <v:textbox inset="1mm,0,0,0">
                  <w:txbxContent>
                    <w:p w:rsidR="00884005" w:rsidRDefault="00884005" w:rsidP="009146F3">
                      <w:pPr>
                        <w:rPr>
                          <w:rFonts w:ascii="標楷體" w:eastAsia="標楷體" w:hAnsi="標楷體"/>
                        </w:rPr>
                      </w:pPr>
                      <w:r w:rsidRPr="00B8240C">
                        <w:rPr>
                          <w:rFonts w:ascii="標楷體" w:eastAsia="標楷體" w:hAnsi="標楷體" w:hint="eastAsia"/>
                        </w:rPr>
                        <w:t>橛：馬口中所銜的橫木。</w:t>
                      </w:r>
                    </w:p>
                    <w:p w:rsidR="00D45776" w:rsidRPr="009146F3" w:rsidRDefault="00D45776" w:rsidP="009146F3">
                      <w:pPr>
                        <w:rPr>
                          <w:rStyle w:val="aff"/>
                        </w:rPr>
                      </w:pPr>
                      <w:r w:rsidRPr="009146F3">
                        <w:rPr>
                          <w:rStyle w:val="aff"/>
                          <w:rFonts w:hint="eastAsia"/>
                        </w:rPr>
                        <w:t>羈馽</w:t>
                      </w:r>
                      <w:r w:rsidRPr="009146F3">
                        <w:rPr>
                          <w:rStyle w:val="aff"/>
                        </w:rPr>
                        <w:t>：</w:t>
                      </w:r>
                      <w:r w:rsidRPr="009146F3">
                        <w:rPr>
                          <w:rStyle w:val="aff"/>
                          <w:rFonts w:hint="eastAsia"/>
                        </w:rPr>
                        <w:t>馬絡頭與韁繩</w:t>
                      </w:r>
                      <w:r w:rsidRPr="009146F3">
                        <w:rPr>
                          <w:rStyle w:val="aff"/>
                        </w:rPr>
                        <w:t>。</w:t>
                      </w:r>
                    </w:p>
                    <w:p w:rsidR="00D45776" w:rsidRPr="009146F3" w:rsidRDefault="00D45776" w:rsidP="009146F3">
                      <w:pPr>
                        <w:rPr>
                          <w:rStyle w:val="aff"/>
                        </w:rPr>
                      </w:pPr>
                      <w:r w:rsidRPr="009146F3">
                        <w:rPr>
                          <w:rStyle w:val="aff"/>
                          <w:rFonts w:hint="eastAsia"/>
                        </w:rPr>
                        <w:t>皁棧：指馬棚。</w:t>
                      </w:r>
                    </w:p>
                    <w:p w:rsidR="00D45776" w:rsidRPr="009146F3" w:rsidRDefault="00D45776" w:rsidP="009146F3">
                      <w:pPr>
                        <w:rPr>
                          <w:rStyle w:val="aff"/>
                        </w:rPr>
                      </w:pPr>
                      <w:r w:rsidRPr="009146F3">
                        <w:rPr>
                          <w:rStyle w:val="aff"/>
                          <w:rFonts w:hint="eastAsia"/>
                        </w:rPr>
                        <w:t>埴：黏土</w:t>
                      </w:r>
                      <w:r>
                        <w:rPr>
                          <w:rStyle w:val="aff"/>
                          <w:rFonts w:hint="eastAsia"/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029A">
        <w:rPr>
          <w:rFonts w:hint="eastAsia"/>
        </w:rPr>
        <w:t>30.</w:t>
      </w:r>
      <w:r w:rsidR="00B2029A">
        <w:rPr>
          <w:rFonts w:hint="eastAsia"/>
        </w:rPr>
        <w:tab/>
      </w:r>
      <w:r w:rsidR="00BA311C" w:rsidRPr="00CA0415">
        <w:rPr>
          <w:rFonts w:hint="eastAsia"/>
        </w:rPr>
        <w:t>依據下文，關於「治天下」的看法，說明適當的是：</w:t>
      </w:r>
      <w:r w:rsidR="00B2029A">
        <w:rPr>
          <w:rFonts w:hint="eastAsia"/>
        </w:rPr>
        <w:br/>
      </w:r>
      <w:r w:rsidR="00BA311C" w:rsidRPr="00CA0415">
        <w:rPr>
          <w:rFonts w:hint="eastAsia"/>
        </w:rPr>
        <w:t xml:space="preserve">　　</w:t>
      </w:r>
      <w:r w:rsidR="00BA311C" w:rsidRPr="009146F3">
        <w:rPr>
          <w:rStyle w:val="aff"/>
          <w:rFonts w:hint="eastAsia"/>
        </w:rPr>
        <w:t>馬，蹄可以踐霜雪，毛可以禦風寒，齕草飲水，翹足而陸，此馬之真性也。</w:t>
      </w:r>
      <w:r w:rsidR="00B133FB">
        <w:rPr>
          <w:rStyle w:val="aff"/>
          <w:rFonts w:ascii="標楷體" w:hAnsi="標楷體" w:hint="eastAsia"/>
        </w:rPr>
        <w:t>……</w:t>
      </w:r>
      <w:r w:rsidR="00BA311C" w:rsidRPr="009146F3">
        <w:rPr>
          <w:rStyle w:val="aff"/>
          <w:rFonts w:hint="eastAsia"/>
        </w:rPr>
        <w:t>及至伯樂，曰：「我善治馬。」燒之剔之，刻之烙之，連之以羈馽，編之以皁棧，馬之死者十二三矣。飢之渴之，馳之驟之，整之齊之，前有橛飾之患，而後有鞭策之威，而馬之死者已過半矣。陶者曰：「我善治埴，圓者中規，方者中矩。」匠人曰：「我善治木，曲者中鉤，直者應繩。」夫埴、木之性，豈欲中規矩鉤繩哉？然且世世稱之曰：「伯樂善治馬，而陶、匠善治埴、木。」此亦治天下者之過也。（《莊子．外篇．馬蹄》）</w:t>
      </w:r>
      <w:r>
        <w:rPr>
          <w:rStyle w:val="aff"/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A</w:t>
      </w:r>
      <w:r w:rsidR="00BA311C" w:rsidRPr="00CA0415">
        <w:rPr>
          <w:rFonts w:hint="eastAsia"/>
        </w:rPr>
        <w:t>)</w:t>
      </w:r>
      <w:r w:rsidR="00BA311C" w:rsidRPr="00CA0415">
        <w:rPr>
          <w:rFonts w:hint="eastAsia"/>
        </w:rPr>
        <w:t>善治天下者好比治馬的伯樂，能調教出善於奔馳的良馬</w:t>
      </w:r>
      <w:r>
        <w:rPr>
          <w:rFonts w:hint="eastAsia"/>
        </w:rPr>
        <w:br/>
      </w:r>
      <w:r w:rsidR="00BA311C" w:rsidRPr="00CA0415">
        <w:t>(B)</w:t>
      </w:r>
      <w:r w:rsidR="00BA311C" w:rsidRPr="00CA0415">
        <w:rPr>
          <w:rFonts w:hint="eastAsia"/>
        </w:rPr>
        <w:t>善治天下者應當避免一味追求固定標準，避免損傷天性</w:t>
      </w:r>
      <w:r>
        <w:rPr>
          <w:rFonts w:hint="eastAsia"/>
        </w:rPr>
        <w:br/>
      </w:r>
      <w:r w:rsidR="00BA311C" w:rsidRPr="00CA0415">
        <w:t>(C)</w:t>
      </w:r>
      <w:r w:rsidR="00BA311C" w:rsidRPr="00CA0415">
        <w:rPr>
          <w:rFonts w:hint="eastAsia"/>
        </w:rPr>
        <w:t>治天下可仿效陶者與匠人，百姓言行舉止自然合乎天性</w:t>
      </w:r>
      <w:r>
        <w:rPr>
          <w:rFonts w:hint="eastAsia"/>
        </w:rPr>
        <w:br/>
      </w:r>
      <w:r w:rsidR="00BA311C" w:rsidRPr="00CA0415">
        <w:t>(D)</w:t>
      </w:r>
      <w:r w:rsidR="00B133FB" w:rsidRPr="009675DA">
        <w:rPr>
          <w:rFonts w:hint="eastAsia"/>
        </w:rPr>
        <w:t>百姓禦寒與飲食的常性如同馬匹，為政治理應順其自然</w:t>
      </w:r>
      <w:r>
        <w:rPr>
          <w:rFonts w:hint="eastAsia"/>
        </w:rPr>
        <w:br/>
      </w:r>
      <w:r w:rsidR="00BA311C" w:rsidRPr="00CA0415">
        <w:rPr>
          <w:rFonts w:hint="eastAsia"/>
        </w:rPr>
        <w:t>(</w:t>
      </w:r>
      <w:r w:rsidR="00BA311C" w:rsidRPr="00CA0415">
        <w:t>E)</w:t>
      </w:r>
      <w:r w:rsidR="00BA311C" w:rsidRPr="00CA0415">
        <w:rPr>
          <w:rFonts w:hint="eastAsia"/>
        </w:rPr>
        <w:t>上位者應推行禮樂，禮樂像規矩鉤繩，可矯正天性不足</w:t>
      </w:r>
    </w:p>
    <w:p w:rsidR="005F4E5C" w:rsidRDefault="005F4E5C">
      <w:pPr>
        <w:widowControl/>
        <w:jc w:val="left"/>
        <w:rPr>
          <w:color w:val="FF0000"/>
        </w:rPr>
      </w:pPr>
      <w:r>
        <w:br w:type="page"/>
      </w:r>
    </w:p>
    <w:p w:rsidR="00B2029A" w:rsidRPr="0059254E" w:rsidRDefault="00B2029A" w:rsidP="00B2029A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BD</w:t>
      </w:r>
    </w:p>
    <w:p w:rsidR="00BA311C" w:rsidRPr="00CA0415" w:rsidRDefault="00B2029A" w:rsidP="009146F3">
      <w:pPr>
        <w:pStyle w:val="a3"/>
        <w:spacing w:line="380" w:lineRule="atLeast"/>
        <w:ind w:left="1927" w:hangingChars="650" w:hanging="1566"/>
      </w:pPr>
      <w:r w:rsidRPr="0059254E">
        <w:t>試題解析：</w:t>
      </w:r>
      <w:r>
        <w:tab/>
      </w:r>
      <w:r w:rsidR="009146F3" w:rsidRPr="00CA0415">
        <w:rPr>
          <w:rFonts w:hint="eastAsia"/>
        </w:rPr>
        <w:t>(</w:t>
      </w:r>
      <w:r w:rsidR="009146F3" w:rsidRPr="00CA0415">
        <w:t>A</w:t>
      </w:r>
      <w:r w:rsidR="009146F3" w:rsidRPr="00CA0415">
        <w:rPr>
          <w:rFonts w:hint="eastAsia"/>
        </w:rPr>
        <w:t>)</w:t>
      </w:r>
      <w:r w:rsidR="009146F3">
        <w:rPr>
          <w:rFonts w:hint="eastAsia"/>
        </w:rPr>
        <w:tab/>
      </w:r>
      <w:r w:rsidR="009146F3" w:rsidRPr="00CA0415">
        <w:rPr>
          <w:rFonts w:hint="eastAsia"/>
        </w:rPr>
        <w:t>不善治天下者好比治馬的伯樂，對馬匹造成傷害</w:t>
      </w:r>
    </w:p>
    <w:p w:rsidR="009146F3" w:rsidRDefault="009146F3" w:rsidP="009146F3">
      <w:pPr>
        <w:pStyle w:val="-1"/>
        <w:ind w:left="1927" w:hanging="361"/>
      </w:pPr>
      <w:r>
        <w:rPr>
          <w:rFonts w:hint="eastAsia"/>
        </w:rPr>
        <w:t>(B)</w:t>
      </w:r>
      <w:r>
        <w:tab/>
      </w:r>
      <w:r w:rsidRPr="0020164A">
        <w:rPr>
          <w:rFonts w:hint="eastAsia"/>
        </w:rPr>
        <w:t>文中批評伯樂以固定標準來規範馬匹</w:t>
      </w:r>
      <w:r w:rsidR="00B133FB">
        <w:rPr>
          <w:rFonts w:hint="eastAsia"/>
        </w:rPr>
        <w:t>，</w:t>
      </w:r>
      <w:r>
        <w:rPr>
          <w:rFonts w:hint="eastAsia"/>
        </w:rPr>
        <w:t>違反馬的天性，反而造成損傷。莊子認為像伯樂治馬那樣治理人民，是錯誤的</w:t>
      </w:r>
    </w:p>
    <w:p w:rsidR="00B133FB" w:rsidRDefault="00B133FB" w:rsidP="00B133FB">
      <w:pPr>
        <w:pStyle w:val="-1"/>
        <w:ind w:left="1927" w:hanging="361"/>
      </w:pPr>
      <w:r w:rsidRPr="00CA0415">
        <w:t>(C)</w:t>
      </w:r>
      <w:r>
        <w:rPr>
          <w:rFonts w:hint="eastAsia"/>
        </w:rPr>
        <w:tab/>
      </w:r>
      <w:r w:rsidRPr="00CA0415">
        <w:rPr>
          <w:rFonts w:hint="eastAsia"/>
        </w:rPr>
        <w:t>由末句：「此亦治天下者之過也」，可知莊子認為像陶者與匠人治天下是錯誤的，不可仿效，有違百姓的自然天性</w:t>
      </w:r>
    </w:p>
    <w:p w:rsidR="00BA311C" w:rsidRPr="00CA0415" w:rsidRDefault="009146F3" w:rsidP="009146F3">
      <w:pPr>
        <w:pStyle w:val="-1"/>
        <w:ind w:left="1927" w:hanging="361"/>
      </w:pPr>
      <w:r>
        <w:rPr>
          <w:rFonts w:hint="eastAsia"/>
        </w:rPr>
        <w:t>(D)</w:t>
      </w:r>
      <w:r>
        <w:tab/>
      </w:r>
      <w:r>
        <w:rPr>
          <w:rFonts w:hint="eastAsia"/>
        </w:rPr>
        <w:t>莊子以伯樂治馬</w:t>
      </w:r>
      <w:r w:rsidRPr="0020164A">
        <w:rPr>
          <w:rFonts w:hint="eastAsia"/>
        </w:rPr>
        <w:t>比喻治理天下的人違背人民的天性</w:t>
      </w:r>
      <w:r w:rsidR="00B133FB">
        <w:rPr>
          <w:rFonts w:hint="eastAsia"/>
        </w:rPr>
        <w:t>，為政者治理人民應順應其天性</w:t>
      </w:r>
    </w:p>
    <w:p w:rsidR="00BA311C" w:rsidRDefault="00BA311C" w:rsidP="009146F3">
      <w:pPr>
        <w:pStyle w:val="-1"/>
        <w:ind w:left="1927" w:hanging="361"/>
      </w:pPr>
      <w:r w:rsidRPr="00CA0415">
        <w:rPr>
          <w:rFonts w:hint="eastAsia"/>
        </w:rPr>
        <w:t>(</w:t>
      </w:r>
      <w:r w:rsidRPr="00CA0415">
        <w:t>E)</w:t>
      </w:r>
      <w:r w:rsidR="009146F3">
        <w:rPr>
          <w:rFonts w:hint="eastAsia"/>
        </w:rPr>
        <w:tab/>
      </w:r>
      <w:r w:rsidRPr="00CA0415">
        <w:rPr>
          <w:rFonts w:hint="eastAsia"/>
        </w:rPr>
        <w:t>本文主張</w:t>
      </w:r>
      <w:r w:rsidR="00B133FB">
        <w:rPr>
          <w:rFonts w:hint="eastAsia"/>
        </w:rPr>
        <w:t>治理人民應</w:t>
      </w:r>
      <w:r w:rsidRPr="00CA0415">
        <w:rPr>
          <w:rFonts w:hint="eastAsia"/>
        </w:rPr>
        <w:t>順應天性，而非</w:t>
      </w:r>
      <w:r w:rsidR="00B133FB">
        <w:rPr>
          <w:rFonts w:hint="eastAsia"/>
        </w:rPr>
        <w:t>以推行禮樂來</w:t>
      </w:r>
      <w:r w:rsidRPr="00CA0415">
        <w:rPr>
          <w:rFonts w:hint="eastAsia"/>
        </w:rPr>
        <w:t>矯正天性不足</w:t>
      </w:r>
      <w:r w:rsidR="009146F3">
        <w:rPr>
          <w:rFonts w:hint="eastAsia"/>
        </w:rPr>
        <w:t>。</w:t>
      </w:r>
    </w:p>
    <w:p w:rsidR="00B2029A" w:rsidRDefault="009146F3" w:rsidP="009146F3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>題幹</w:t>
      </w:r>
      <w:r w:rsidR="00B2029A" w:rsidRPr="00CA0415">
        <w:rPr>
          <w:rFonts w:hint="eastAsia"/>
        </w:rPr>
        <w:t>語譯：</w:t>
      </w:r>
      <w:r>
        <w:br/>
      </w:r>
      <w:r>
        <w:rPr>
          <w:rFonts w:hint="eastAsia"/>
        </w:rPr>
        <w:t xml:space="preserve">　　</w:t>
      </w:r>
      <w:r w:rsidR="00B2029A" w:rsidRPr="00CA0415">
        <w:rPr>
          <w:rFonts w:hint="eastAsia"/>
        </w:rPr>
        <w:t>馬，</w:t>
      </w:r>
      <w:r>
        <w:rPr>
          <w:rFonts w:hint="eastAsia"/>
        </w:rPr>
        <w:t>牠的</w:t>
      </w:r>
      <w:r w:rsidR="00B2029A" w:rsidRPr="00CA0415">
        <w:rPr>
          <w:rFonts w:hint="eastAsia"/>
        </w:rPr>
        <w:t>蹄可用來踩踏霜雪，毛可用來抵禦風寒，吃草喝水，翹起腳跳躍，這是馬的</w:t>
      </w:r>
      <w:r w:rsidR="00B133FB">
        <w:rPr>
          <w:rFonts w:hint="eastAsia"/>
        </w:rPr>
        <w:t>真實</w:t>
      </w:r>
      <w:r w:rsidR="00B2029A" w:rsidRPr="00CA0415">
        <w:rPr>
          <w:rFonts w:hint="eastAsia"/>
        </w:rPr>
        <w:t>天性。</w:t>
      </w:r>
      <w:r>
        <w:rPr>
          <w:rFonts w:ascii="新細明體" w:hAnsi="新細明體" w:hint="eastAsia"/>
        </w:rPr>
        <w:t>……</w:t>
      </w:r>
      <w:r w:rsidR="00B2029A" w:rsidRPr="00CA0415">
        <w:rPr>
          <w:rFonts w:hint="eastAsia"/>
        </w:rPr>
        <w:t>等到伯樂出現，說：「我善於調教馬。」燙掉、修剪馬毛，鑿削馬的蹄甲後打上烙印，又給馬套上馬絡頭和韁繩，把牠們編排好順序關進馬棚，馬便死了十分之二三了。又讓馬飢餓口渴，叫馬快速奔馳，讓馬步伐整齊、速度一致，前面</w:t>
      </w:r>
      <w:r>
        <w:rPr>
          <w:rFonts w:hint="eastAsia"/>
        </w:rPr>
        <w:t>苦於</w:t>
      </w:r>
      <w:r w:rsidR="00B2029A" w:rsidRPr="00CA0415">
        <w:rPr>
          <w:rFonts w:hint="eastAsia"/>
        </w:rPr>
        <w:t>馬嚼子與飾品，後面又有馬鞭威嚇，</w:t>
      </w:r>
      <w:r>
        <w:rPr>
          <w:rFonts w:hint="eastAsia"/>
        </w:rPr>
        <w:t>死掉的馬便</w:t>
      </w:r>
      <w:r w:rsidR="00B2029A" w:rsidRPr="00CA0415">
        <w:rPr>
          <w:rFonts w:hint="eastAsia"/>
        </w:rPr>
        <w:t>超過一半了。陶工說：「我善於處理黏土，燒製的陶器，圓的合乎圓規的法度，方的合乎矩尺的法度。」木</w:t>
      </w:r>
      <w:r>
        <w:rPr>
          <w:rFonts w:hint="eastAsia"/>
        </w:rPr>
        <w:t>匠</w:t>
      </w:r>
      <w:r w:rsidR="00B2029A" w:rsidRPr="00CA0415">
        <w:rPr>
          <w:rFonts w:hint="eastAsia"/>
        </w:rPr>
        <w:t>說：「我善於處理木材，做成的木器，彎曲的合乎曲尺的法度，筆直的合乎墨線的法度。」那黏土、木材的天性，難道是要去符合圓規、矩尺、曲尺和墨線嗎？但是世世代代的人們都讚揚說：「伯樂善於調教馬，而陶工、木</w:t>
      </w:r>
      <w:r>
        <w:rPr>
          <w:rFonts w:hint="eastAsia"/>
        </w:rPr>
        <w:t>匠</w:t>
      </w:r>
      <w:r w:rsidR="00B2029A" w:rsidRPr="00CA0415">
        <w:rPr>
          <w:rFonts w:hint="eastAsia"/>
        </w:rPr>
        <w:t>善於處理黏土、木材。」這也是那些治理天下的人的過失。</w:t>
      </w:r>
    </w:p>
    <w:p w:rsidR="00BA311C" w:rsidRPr="00CA0415" w:rsidRDefault="00BA311C" w:rsidP="00BA311C">
      <w:pPr>
        <w:pStyle w:val="af"/>
      </w:pPr>
      <w:r w:rsidRPr="00B2029A">
        <w:rPr>
          <w:rFonts w:hint="eastAsia"/>
          <w:u w:val="single"/>
        </w:rPr>
        <w:t>31-32</w:t>
      </w:r>
      <w:r w:rsidRPr="00B2029A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rPr>
          <w:rFonts w:hint="eastAsia"/>
        </w:rPr>
        <w:t>31-32</w:t>
      </w:r>
      <w:r w:rsidRPr="00CA0415">
        <w:rPr>
          <w:rFonts w:hint="eastAsia"/>
        </w:rPr>
        <w:t>題。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鳳姐道：「我前日打發人送了兩瓶茶葉給姑娘，可還好麼？」黛玉道：「我正忘了，多謝想著。」寶玉道：「我嚐了不好，也不知別人說怎麼樣。」寶釵道：「口頭也還好。」鳳姐道：「那是暹羅國進貢的。我嚐了不覺怎麼好，還不及我們常喝的呢。」黛玉道：「我吃著卻好，不知你們的脾胃是怎樣的。」寶玉道：「你說好，把我的都拿了吃去罷。」鳳姐道：「我那裡還多著呢。」黛玉道：「我叫丫頭取去。」鳳姐道：「不用，我打發人送來。我明日還有一事求你，一同叫人送來罷。」黛玉聽了，笑道：「你們聽聽，這是吃了他一點子茶葉，就使喚起人來了。」鳳姐笑道：「你既吃了我們家的茶，怎麼還不給我們家做媳婦兒？」眾人都大笑起來。黛玉漲紅了臉，回過頭去，一聲兒不言語。寶釵笑道：「二嫂子的詼諧真是好的。」黛玉道：「什麼詼諧！不過是貧嘴賤舌的討人厭罷了！」說著又啐了一口。鳳姐笑道：「你給我們家做了媳婦，還虧負你麼？」指著寶玉道：「你瞧瞧人物兒配不上？門第兒配不上？根基兒家私兒配不上？哪一點兒玷辱你？」</w:t>
      </w:r>
      <w:r w:rsidRPr="00B07A8C">
        <w:rPr>
          <w:rFonts w:hint="eastAsia"/>
          <w:u w:val="thick"/>
        </w:rPr>
        <w:t>黛玉起身便走</w:t>
      </w:r>
      <w:r w:rsidRPr="00CA0415">
        <w:rPr>
          <w:rFonts w:hint="eastAsia"/>
        </w:rPr>
        <w:t>。寶釵叫道：「顰兒急了，還不回來呢！走了倒沒意思。」（曹雪芹《紅樓夢．第二十五回》）</w:t>
      </w:r>
    </w:p>
    <w:p w:rsidR="005F4E5C" w:rsidRDefault="005F4E5C">
      <w:pPr>
        <w:widowControl/>
        <w:jc w:val="left"/>
      </w:pPr>
      <w:r>
        <w:br w:type="page"/>
      </w:r>
    </w:p>
    <w:p w:rsidR="00BA311C" w:rsidRPr="00CA0415" w:rsidRDefault="00BA311C" w:rsidP="00BA311C">
      <w:pPr>
        <w:pStyle w:val="af"/>
      </w:pPr>
      <w:r w:rsidRPr="00CA0415">
        <w:t>31.</w:t>
      </w:r>
      <w:r w:rsidR="00B2029A">
        <w:rPr>
          <w:rFonts w:hint="eastAsia"/>
        </w:rPr>
        <w:tab/>
      </w:r>
      <w:r w:rsidRPr="00CA0415">
        <w:rPr>
          <w:rFonts w:hint="eastAsia"/>
        </w:rPr>
        <w:t>關於文中討論茶葉的對話，敘述</w:t>
      </w:r>
      <w:r w:rsidR="009146F3">
        <w:rPr>
          <w:rFonts w:hint="eastAsia"/>
        </w:rPr>
        <w:t>適當</w:t>
      </w:r>
      <w:r w:rsidRPr="00CA0415">
        <w:rPr>
          <w:rFonts w:hint="eastAsia"/>
        </w:rPr>
        <w:t>的是：</w:t>
      </w:r>
      <w:r w:rsidR="00B2029A">
        <w:rPr>
          <w:rFonts w:hint="eastAsia"/>
        </w:rPr>
        <w:br/>
      </w:r>
      <w:r w:rsidRPr="00CA0415">
        <w:rPr>
          <w:rFonts w:hint="eastAsia"/>
        </w:rPr>
        <w:t>(A)</w:t>
      </w:r>
      <w:r w:rsidRPr="00CA0415">
        <w:rPr>
          <w:rFonts w:hint="eastAsia"/>
        </w:rPr>
        <w:t>由「打發」一詞，可知鳳姐暗地裡不喜歡黛玉，故敷衍了事</w:t>
      </w:r>
      <w:r w:rsidR="00B2029A">
        <w:rPr>
          <w:rFonts w:hint="eastAsia"/>
        </w:rPr>
        <w:br/>
      </w:r>
      <w:r w:rsidRPr="00CA0415">
        <w:rPr>
          <w:rFonts w:hint="eastAsia"/>
        </w:rPr>
        <w:t>(B)</w:t>
      </w:r>
      <w:r w:rsidRPr="00CA0415">
        <w:rPr>
          <w:rFonts w:hint="eastAsia"/>
        </w:rPr>
        <w:t>由「不知別人說怎麼樣」可知寶玉暗自與鳳姐較勁、唱反調</w:t>
      </w:r>
      <w:r w:rsidR="00B2029A">
        <w:rPr>
          <w:rFonts w:hint="eastAsia"/>
        </w:rPr>
        <w:br/>
      </w:r>
      <w:r w:rsidRPr="00CA0415">
        <w:rPr>
          <w:rFonts w:hint="eastAsia"/>
        </w:rPr>
        <w:t>(C)</w:t>
      </w:r>
      <w:r w:rsidRPr="00CA0415">
        <w:rPr>
          <w:rFonts w:hint="eastAsia"/>
        </w:rPr>
        <w:t>鳳姐說：「還不及我們常喝的呢」，可見賈家平日用度之</w:t>
      </w:r>
      <w:r w:rsidR="00B133FB">
        <w:rPr>
          <w:rFonts w:hint="eastAsia"/>
        </w:rPr>
        <w:t>豪</w:t>
      </w:r>
      <w:r w:rsidRPr="00CA0415">
        <w:rPr>
          <w:rFonts w:hint="eastAsia"/>
        </w:rPr>
        <w:t>奢</w:t>
      </w:r>
      <w:r w:rsidR="00B2029A">
        <w:rPr>
          <w:rFonts w:hint="eastAsia"/>
        </w:rPr>
        <w:br/>
      </w:r>
      <w:r w:rsidRPr="00CA0415">
        <w:rPr>
          <w:rFonts w:hint="eastAsia"/>
        </w:rPr>
        <w:t>(D)</w:t>
      </w:r>
      <w:r w:rsidRPr="00CA0415">
        <w:rPr>
          <w:rFonts w:hint="eastAsia"/>
        </w:rPr>
        <w:t>黛玉關心眾人身體保健，故說「不知你們的脾胃是怎樣的」</w:t>
      </w:r>
      <w:r w:rsidR="00B2029A">
        <w:rPr>
          <w:rFonts w:hint="eastAsia"/>
        </w:rPr>
        <w:br/>
      </w:r>
      <w:r w:rsidRPr="00CA0415">
        <w:rPr>
          <w:rFonts w:hint="eastAsia"/>
        </w:rPr>
        <w:t>(E)</w:t>
      </w:r>
      <w:r w:rsidRPr="00CA0415">
        <w:rPr>
          <w:rFonts w:hint="eastAsia"/>
        </w:rPr>
        <w:t>由「我明日還有一事求你」可推論鳳姐提及茶葉，</w:t>
      </w:r>
      <w:r w:rsidR="005958A3">
        <w:rPr>
          <w:rFonts w:hint="eastAsia"/>
        </w:rPr>
        <w:t>另</w:t>
      </w:r>
      <w:r w:rsidRPr="00CA0415">
        <w:rPr>
          <w:rFonts w:hint="eastAsia"/>
        </w:rPr>
        <w:t>有目的</w:t>
      </w:r>
    </w:p>
    <w:p w:rsidR="009146F3" w:rsidRDefault="009146F3" w:rsidP="009146F3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B133FB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9</w:t>
      </w:r>
      <w:r>
        <w:rPr>
          <w:rFonts w:hint="eastAsia"/>
        </w:rPr>
        <w:t>週</w:t>
      </w:r>
    </w:p>
    <w:p w:rsidR="00B2029A" w:rsidRPr="0059254E" w:rsidRDefault="00B2029A" w:rsidP="00B2029A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CE</w:t>
      </w:r>
    </w:p>
    <w:p w:rsidR="009146F3" w:rsidRDefault="00B2029A" w:rsidP="00B2029A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t>(</w:t>
      </w:r>
      <w:r w:rsidR="00BA311C" w:rsidRPr="00CA0415">
        <w:rPr>
          <w:rFonts w:hint="eastAsia"/>
        </w:rPr>
        <w:t>A</w:t>
      </w:r>
      <w:r w:rsidR="00BA311C" w:rsidRPr="00CA0415">
        <w:t>)</w:t>
      </w:r>
      <w:r w:rsidR="009146F3">
        <w:rPr>
          <w:rFonts w:hint="eastAsia"/>
        </w:rPr>
        <w:tab/>
      </w:r>
      <w:r w:rsidR="00BA311C" w:rsidRPr="00CA0415">
        <w:rPr>
          <w:rFonts w:hint="eastAsia"/>
        </w:rPr>
        <w:t>由「打發人送」，可知「打發」為派遣、安排之意</w:t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(B</w:t>
      </w:r>
      <w:r w:rsidRPr="00CA0415">
        <w:t>)</w:t>
      </w:r>
      <w:r w:rsidR="009146F3">
        <w:rPr>
          <w:rFonts w:hint="eastAsia"/>
        </w:rPr>
        <w:tab/>
      </w:r>
      <w:r w:rsidRPr="00CA0415">
        <w:rPr>
          <w:rFonts w:hint="eastAsia"/>
        </w:rPr>
        <w:t>寶玉與鳳姐都覺得那茶喝了不好，兩人意見一致，並無唱反調的意思</w:t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(C</w:t>
      </w:r>
      <w:r w:rsidRPr="00CA0415">
        <w:t>)</w:t>
      </w:r>
      <w:r w:rsidR="009146F3">
        <w:rPr>
          <w:rFonts w:hint="eastAsia"/>
        </w:rPr>
        <w:tab/>
      </w:r>
      <w:r w:rsidRPr="00CA0415">
        <w:rPr>
          <w:rFonts w:hint="eastAsia"/>
        </w:rPr>
        <w:t>茶葉為「暹羅國進貢的」，鳳姐喝了卻覺得比不上自家的茶，可見賈家平日飲食已超越皇室用度</w:t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(D</w:t>
      </w:r>
      <w:r w:rsidRPr="00CA0415">
        <w:t>)</w:t>
      </w:r>
      <w:r w:rsidR="009146F3">
        <w:rPr>
          <w:rFonts w:hint="eastAsia"/>
        </w:rPr>
        <w:tab/>
      </w:r>
      <w:r w:rsidRPr="00CA0415">
        <w:rPr>
          <w:rFonts w:hint="eastAsia"/>
        </w:rPr>
        <w:t>此處「脾胃」是指品</w:t>
      </w:r>
      <w:r w:rsidR="009146F3">
        <w:rPr>
          <w:rFonts w:hint="eastAsia"/>
        </w:rPr>
        <w:t>嚐</w:t>
      </w:r>
      <w:r w:rsidRPr="00CA0415">
        <w:rPr>
          <w:rFonts w:hint="eastAsia"/>
        </w:rPr>
        <w:t>的口味</w:t>
      </w:r>
    </w:p>
    <w:p w:rsidR="00BA311C" w:rsidRPr="00CA0415" w:rsidRDefault="00BA311C" w:rsidP="009146F3">
      <w:pPr>
        <w:pStyle w:val="-1"/>
        <w:ind w:left="1927" w:hanging="361"/>
      </w:pPr>
      <w:r w:rsidRPr="00CA0415">
        <w:rPr>
          <w:rFonts w:hint="eastAsia"/>
        </w:rPr>
        <w:t>(E</w:t>
      </w:r>
      <w:r w:rsidRPr="00CA0415">
        <w:t>)</w:t>
      </w:r>
      <w:r w:rsidR="009146F3">
        <w:rPr>
          <w:rFonts w:hint="eastAsia"/>
        </w:rPr>
        <w:tab/>
      </w:r>
      <w:r w:rsidRPr="00CA0415">
        <w:rPr>
          <w:rFonts w:hint="eastAsia"/>
        </w:rPr>
        <w:t>鳳姐有事相求，</w:t>
      </w:r>
      <w:r w:rsidR="00884005">
        <w:rPr>
          <w:rFonts w:hint="eastAsia"/>
        </w:rPr>
        <w:t>卻</w:t>
      </w:r>
      <w:r w:rsidRPr="00CA0415">
        <w:rPr>
          <w:rFonts w:hint="eastAsia"/>
        </w:rPr>
        <w:t>先提前日送給黛玉的茶葉，</w:t>
      </w:r>
      <w:r w:rsidR="00884005">
        <w:rPr>
          <w:rFonts w:hint="eastAsia"/>
        </w:rPr>
        <w:t>可見提起茶葉一事，另有</w:t>
      </w:r>
      <w:r w:rsidRPr="00CA0415">
        <w:rPr>
          <w:rFonts w:hint="eastAsia"/>
        </w:rPr>
        <w:t>目的。</w:t>
      </w:r>
    </w:p>
    <w:p w:rsidR="00BA311C" w:rsidRPr="00CA0415" w:rsidRDefault="00BA311C" w:rsidP="00BA311C">
      <w:pPr>
        <w:pStyle w:val="af"/>
      </w:pPr>
      <w:r w:rsidRPr="00CA0415">
        <w:t>32.</w:t>
      </w:r>
      <w:r w:rsidR="00B2029A">
        <w:rPr>
          <w:rFonts w:hint="eastAsia"/>
        </w:rPr>
        <w:tab/>
      </w:r>
      <w:r w:rsidRPr="00CA0415">
        <w:rPr>
          <w:rFonts w:hint="eastAsia"/>
        </w:rPr>
        <w:t>關於文中畫底線處，詮釋</w:t>
      </w:r>
      <w:r w:rsidR="009146F3">
        <w:rPr>
          <w:rFonts w:hint="eastAsia"/>
        </w:rPr>
        <w:t>適當</w:t>
      </w:r>
      <w:r w:rsidRPr="00CA0415">
        <w:rPr>
          <w:rFonts w:hint="eastAsia"/>
        </w:rPr>
        <w:t>的是：</w:t>
      </w:r>
      <w:r w:rsidR="00B2029A">
        <w:rPr>
          <w:rFonts w:hint="eastAsia"/>
        </w:rPr>
        <w:br/>
      </w:r>
      <w:r w:rsidRPr="00CA0415">
        <w:rPr>
          <w:rFonts w:hint="eastAsia"/>
        </w:rPr>
        <w:t>(A</w:t>
      </w:r>
      <w:r w:rsidRPr="00CA0415">
        <w:t>)</w:t>
      </w:r>
      <w:r w:rsidRPr="00CA0415">
        <w:rPr>
          <w:rFonts w:hint="eastAsia"/>
        </w:rPr>
        <w:t>鳳姐提出失禮刁難的請求，黛玉拒絕不得</w:t>
      </w:r>
      <w:r w:rsidR="00B2029A">
        <w:rPr>
          <w:rFonts w:hint="eastAsia"/>
        </w:rPr>
        <w:br/>
      </w:r>
      <w:r w:rsidRPr="00CA0415">
        <w:rPr>
          <w:rFonts w:hint="eastAsia"/>
        </w:rPr>
        <w:t>(B</w:t>
      </w:r>
      <w:r w:rsidRPr="00CA0415">
        <w:t>)</w:t>
      </w:r>
      <w:r w:rsidRPr="00CA0415">
        <w:rPr>
          <w:rFonts w:hint="eastAsia"/>
        </w:rPr>
        <w:t>鳳姐拿吃茶一事暗諷黛玉門第配不上賈府</w:t>
      </w:r>
      <w:r w:rsidR="00B2029A">
        <w:rPr>
          <w:rFonts w:hint="eastAsia"/>
        </w:rPr>
        <w:br/>
      </w:r>
      <w:r w:rsidRPr="00CA0415">
        <w:t>(</w:t>
      </w:r>
      <w:r w:rsidRPr="00CA0415">
        <w:rPr>
          <w:rFonts w:hint="eastAsia"/>
        </w:rPr>
        <w:t>C</w:t>
      </w:r>
      <w:r w:rsidRPr="00CA0415">
        <w:t>)</w:t>
      </w:r>
      <w:r w:rsidRPr="00CA0415">
        <w:rPr>
          <w:rFonts w:hint="eastAsia"/>
        </w:rPr>
        <w:t>黛玉不喜歡眾人拿自己與寶玉的關係說笑</w:t>
      </w:r>
      <w:r w:rsidR="00B2029A">
        <w:rPr>
          <w:rFonts w:hint="eastAsia"/>
        </w:rPr>
        <w:br/>
      </w:r>
      <w:r w:rsidRPr="00CA0415">
        <w:t>(</w:t>
      </w:r>
      <w:r w:rsidRPr="00CA0415">
        <w:rPr>
          <w:rFonts w:hint="eastAsia"/>
        </w:rPr>
        <w:t>D</w:t>
      </w:r>
      <w:r w:rsidRPr="00CA0415">
        <w:t>)</w:t>
      </w:r>
      <w:r w:rsidRPr="00CA0415">
        <w:rPr>
          <w:rFonts w:hint="eastAsia"/>
        </w:rPr>
        <w:t>寶釵把鳳姐失言說成「詼諧」，火上添油</w:t>
      </w:r>
      <w:r w:rsidR="00B2029A">
        <w:rPr>
          <w:rFonts w:hint="eastAsia"/>
        </w:rPr>
        <w:br/>
      </w:r>
      <w:r w:rsidRPr="00CA0415">
        <w:t>(</w:t>
      </w:r>
      <w:r w:rsidRPr="00CA0415">
        <w:rPr>
          <w:rFonts w:hint="eastAsia"/>
        </w:rPr>
        <w:t>E</w:t>
      </w:r>
      <w:r w:rsidRPr="00CA0415">
        <w:t>)</w:t>
      </w:r>
      <w:r w:rsidRPr="00CA0415">
        <w:rPr>
          <w:rFonts w:hint="eastAsia"/>
        </w:rPr>
        <w:t>寶釵暗自離間黛玉與寶玉，不料弄巧成拙</w:t>
      </w:r>
    </w:p>
    <w:p w:rsidR="009146F3" w:rsidRDefault="009146F3" w:rsidP="009146F3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B133FB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9</w:t>
      </w:r>
      <w:r>
        <w:rPr>
          <w:rFonts w:hint="eastAsia"/>
        </w:rPr>
        <w:t>週</w:t>
      </w:r>
    </w:p>
    <w:p w:rsidR="00B2029A" w:rsidRPr="0059254E" w:rsidRDefault="00B2029A" w:rsidP="00B2029A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CD</w:t>
      </w:r>
    </w:p>
    <w:p w:rsidR="009146F3" w:rsidRDefault="00B2029A" w:rsidP="009146F3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t>(</w:t>
      </w:r>
      <w:r w:rsidR="00BA311C" w:rsidRPr="00CA0415">
        <w:rPr>
          <w:rFonts w:hint="eastAsia"/>
        </w:rPr>
        <w:t>A</w:t>
      </w:r>
      <w:r w:rsidR="00BA311C" w:rsidRPr="00CA0415">
        <w:t>)</w:t>
      </w:r>
      <w:r w:rsidR="009146F3">
        <w:rPr>
          <w:rFonts w:hint="eastAsia"/>
        </w:rPr>
        <w:tab/>
      </w:r>
      <w:r w:rsidR="00BA311C" w:rsidRPr="00CA0415">
        <w:rPr>
          <w:rFonts w:hint="eastAsia"/>
        </w:rPr>
        <w:t>文中並未說鳳姐究竟打算請黛玉幫什麼忙</w:t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(B</w:t>
      </w:r>
      <w:r w:rsidRPr="00CA0415">
        <w:t>)</w:t>
      </w:r>
      <w:r w:rsidR="009146F3">
        <w:rPr>
          <w:rFonts w:hint="eastAsia"/>
        </w:rPr>
        <w:tab/>
      </w:r>
      <w:r w:rsidR="00884005" w:rsidRPr="001D59EF">
        <w:rPr>
          <w:rFonts w:hint="eastAsia"/>
        </w:rPr>
        <w:t>由文中可推論「吃茶」為當時婚姻禮俗之一。</w:t>
      </w:r>
      <w:r w:rsidRPr="00CA0415">
        <w:rPr>
          <w:rFonts w:hint="eastAsia"/>
        </w:rPr>
        <w:t>鳳姐認為賈府配</w:t>
      </w:r>
      <w:r w:rsidR="009146F3">
        <w:rPr>
          <w:rFonts w:hint="eastAsia"/>
        </w:rPr>
        <w:t>得</w:t>
      </w:r>
      <w:r w:rsidRPr="00CA0415">
        <w:rPr>
          <w:rFonts w:hint="eastAsia"/>
        </w:rPr>
        <w:t>上黛玉，門第相符，並不玷辱她</w:t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(C</w:t>
      </w:r>
      <w:r w:rsidRPr="00CA0415">
        <w:t>)</w:t>
      </w:r>
      <w:r w:rsidR="009146F3">
        <w:rPr>
          <w:rFonts w:hint="eastAsia"/>
        </w:rPr>
        <w:tab/>
      </w:r>
      <w:r w:rsidRPr="00CA0415">
        <w:rPr>
          <w:rFonts w:hint="eastAsia"/>
        </w:rPr>
        <w:t>由鳳姐說「怎麼還不給我們家做媳婦兒」、「指著寶玉道」，可知黛玉不高興是因為鳳姐拿自己與寶玉的婚事說笑</w:t>
      </w:r>
    </w:p>
    <w:p w:rsidR="009146F3" w:rsidRDefault="00BA311C" w:rsidP="009146F3">
      <w:pPr>
        <w:pStyle w:val="-1"/>
        <w:ind w:left="1927" w:hanging="361"/>
      </w:pPr>
      <w:r w:rsidRPr="00CA0415">
        <w:rPr>
          <w:rFonts w:hint="eastAsia"/>
        </w:rPr>
        <w:t>(D</w:t>
      </w:r>
      <w:r w:rsidRPr="00CA0415">
        <w:t>)</w:t>
      </w:r>
      <w:r w:rsidR="009146F3">
        <w:rPr>
          <w:rFonts w:hint="eastAsia"/>
        </w:rPr>
        <w:tab/>
      </w:r>
      <w:r w:rsidRPr="00CA0415">
        <w:rPr>
          <w:rFonts w:hint="eastAsia"/>
        </w:rPr>
        <w:t>黛玉一開始只是「漲紅了臉，回過頭去，一聲兒不言語」，但寶釵把鳳姐失言說成「詼諧」，火上添油，使黛玉開口說出「貧嘴賤舌的討人厭」，才</w:t>
      </w:r>
      <w:r w:rsidR="00884005">
        <w:rPr>
          <w:rFonts w:hint="eastAsia"/>
        </w:rPr>
        <w:t>更加生氣</w:t>
      </w:r>
    </w:p>
    <w:p w:rsidR="00F264B3" w:rsidRDefault="00BA311C" w:rsidP="009146F3">
      <w:pPr>
        <w:pStyle w:val="-1"/>
        <w:ind w:left="1927" w:hanging="361"/>
      </w:pPr>
      <w:r w:rsidRPr="00CA0415">
        <w:rPr>
          <w:rFonts w:hint="eastAsia"/>
        </w:rPr>
        <w:t>(E)</w:t>
      </w:r>
      <w:r w:rsidR="009146F3">
        <w:tab/>
      </w:r>
      <w:r w:rsidRPr="00CA0415">
        <w:rPr>
          <w:rFonts w:hint="eastAsia"/>
        </w:rPr>
        <w:t>由寶釵兩次說話「二嫂子的詼諧真是好的」、「顰兒急了，還不回來呢！走了倒沒意思」，可見寶釵也將「做媳婦」當作說笑，並無離間之意。</w:t>
      </w:r>
    </w:p>
    <w:p w:rsidR="005F4E5C" w:rsidRDefault="005F4E5C">
      <w:pPr>
        <w:widowControl/>
        <w:jc w:val="left"/>
        <w:rPr>
          <w:b/>
          <w:sz w:val="28"/>
          <w:szCs w:val="28"/>
        </w:rPr>
      </w:pPr>
      <w:r>
        <w:br w:type="page"/>
      </w:r>
    </w:p>
    <w:p w:rsidR="00F264B3" w:rsidRDefault="00F264B3" w:rsidP="00B2029A">
      <w:pPr>
        <w:pStyle w:val="--"/>
        <w:spacing w:before="196" w:after="196"/>
      </w:pPr>
      <w:r w:rsidRPr="006736DA">
        <w:rPr>
          <w:rFonts w:hint="eastAsia"/>
        </w:rPr>
        <w:t>第</w:t>
      </w:r>
      <w:r>
        <w:rPr>
          <w:rFonts w:hint="eastAsia"/>
        </w:rPr>
        <w:t>貳</w:t>
      </w:r>
      <w:r w:rsidRPr="006736DA">
        <w:rPr>
          <w:rFonts w:hint="eastAsia"/>
        </w:rPr>
        <w:t>部分</w:t>
      </w:r>
      <w:r w:rsidRPr="006736DA">
        <w:t>、</w:t>
      </w:r>
      <w:r>
        <w:t>混合</w:t>
      </w:r>
      <w:r w:rsidRPr="006736DA">
        <w:t>題</w:t>
      </w:r>
      <w:r>
        <w:t>或非選擇題</w:t>
      </w:r>
      <w:r w:rsidRPr="006736DA">
        <w:t>（</w:t>
      </w:r>
      <w:r w:rsidRPr="006736DA">
        <w:rPr>
          <w:rFonts w:hint="eastAsia"/>
        </w:rPr>
        <w:t>占</w:t>
      </w:r>
      <w:r>
        <w:rPr>
          <w:rFonts w:hint="eastAsia"/>
        </w:rPr>
        <w:t>22</w:t>
      </w:r>
      <w:r w:rsidRPr="006736DA">
        <w:t>分）</w:t>
      </w:r>
    </w:p>
    <w:p w:rsidR="00F264B3" w:rsidRPr="00F264B3" w:rsidRDefault="00F264B3" w:rsidP="00B2029A">
      <w:pPr>
        <w:pStyle w:val="ab"/>
      </w:pPr>
      <w:r w:rsidRPr="00001306">
        <w:rPr>
          <w:rFonts w:eastAsia="華康楷書體W3"/>
        </w:rPr>
        <w:t>說明：</w:t>
      </w:r>
      <w:r>
        <w:rPr>
          <w:rFonts w:eastAsia="華康楷書體W3" w:hint="eastAsia"/>
        </w:rPr>
        <w:tab/>
      </w:r>
      <w:r w:rsidRPr="004E41A5">
        <w:rPr>
          <w:rFonts w:hint="eastAsia"/>
        </w:rPr>
        <w:t>本部分共有</w:t>
      </w:r>
      <w:r w:rsidRPr="004E41A5">
        <w:rPr>
          <w:rFonts w:hint="eastAsia"/>
        </w:rPr>
        <w:t>2</w:t>
      </w:r>
      <w:r w:rsidRPr="004E41A5">
        <w:rPr>
          <w:rFonts w:hint="eastAsia"/>
        </w:rPr>
        <w:t>題組，</w:t>
      </w:r>
      <w:r w:rsidRPr="004E41A5">
        <w:t>每</w:t>
      </w:r>
      <w:r w:rsidRPr="004E41A5">
        <w:rPr>
          <w:rFonts w:hint="eastAsia"/>
        </w:rPr>
        <w:t>一</w:t>
      </w:r>
      <w:r w:rsidRPr="004E41A5">
        <w:t>題</w:t>
      </w:r>
      <w:r w:rsidRPr="004E41A5">
        <w:rPr>
          <w:rFonts w:hint="eastAsia"/>
        </w:rPr>
        <w:t>子題</w:t>
      </w:r>
      <w:r w:rsidRPr="004E41A5">
        <w:t>配分標於題末。</w:t>
      </w:r>
      <w:r w:rsidRPr="004E41A5">
        <w:rPr>
          <w:rFonts w:hint="eastAsia"/>
        </w:rPr>
        <w:t>限在</w:t>
      </w:r>
      <w:r>
        <w:rPr>
          <w:rFonts w:hint="eastAsia"/>
        </w:rPr>
        <w:t>答題卷</w:t>
      </w:r>
      <w:r w:rsidRPr="004E41A5">
        <w:rPr>
          <w:rFonts w:hint="eastAsia"/>
        </w:rPr>
        <w:t>標示</w:t>
      </w:r>
      <w:r w:rsidRPr="004E41A5">
        <w:t>題號</w:t>
      </w:r>
      <w:r>
        <w:rPr>
          <w:rFonts w:hint="eastAsia"/>
        </w:rPr>
        <w:t>的</w:t>
      </w:r>
      <w:r w:rsidRPr="004E41A5">
        <w:t>作答</w:t>
      </w:r>
      <w:r w:rsidRPr="004E41A5">
        <w:rPr>
          <w:rFonts w:hint="eastAsia"/>
        </w:rPr>
        <w:t>區內作答</w:t>
      </w:r>
      <w:r w:rsidRPr="004E41A5">
        <w:t>。</w:t>
      </w:r>
      <w:r w:rsidRPr="004E41A5">
        <w:rPr>
          <w:rFonts w:hint="eastAsia"/>
        </w:rPr>
        <w:t>選擇題使用</w:t>
      </w:r>
      <w:r w:rsidRPr="004E41A5">
        <w:rPr>
          <w:rFonts w:hint="eastAsia"/>
        </w:rPr>
        <w:t>2B</w:t>
      </w:r>
      <w:r w:rsidRPr="004E41A5">
        <w:rPr>
          <w:rFonts w:hint="eastAsia"/>
        </w:rPr>
        <w:t>鉛筆作答，</w:t>
      </w:r>
      <w:r w:rsidRPr="004E41A5">
        <w:t>更正時，應以橡皮擦擦拭，切勿使用修正液（帶）。非選擇題請由左而右橫式書寫。</w:t>
      </w:r>
    </w:p>
    <w:p w:rsidR="00F264B3" w:rsidRDefault="00F264B3" w:rsidP="00B2029A">
      <w:pPr>
        <w:pStyle w:val="--"/>
        <w:spacing w:before="196" w:after="196"/>
      </w:pPr>
      <w:r>
        <w:rPr>
          <w:rFonts w:hint="eastAsia"/>
        </w:rPr>
        <w:t>第一題（</w:t>
      </w:r>
      <w:r w:rsidRPr="006736DA">
        <w:rPr>
          <w:rFonts w:hint="eastAsia"/>
        </w:rPr>
        <w:t>占</w:t>
      </w:r>
      <w:r>
        <w:rPr>
          <w:rFonts w:hint="eastAsia"/>
        </w:rPr>
        <w:t>8</w:t>
      </w:r>
      <w:r w:rsidRPr="006736DA">
        <w:t>分</w:t>
      </w:r>
      <w:r>
        <w:rPr>
          <w:rFonts w:hint="eastAsia"/>
        </w:rPr>
        <w:t>）</w:t>
      </w:r>
    </w:p>
    <w:p w:rsidR="00BA311C" w:rsidRPr="00CA0415" w:rsidRDefault="00BA311C" w:rsidP="00BA311C">
      <w:pPr>
        <w:pStyle w:val="af"/>
      </w:pPr>
      <w:r w:rsidRPr="00B2029A">
        <w:rPr>
          <w:u w:val="single"/>
        </w:rPr>
        <w:t>33-34</w:t>
      </w:r>
      <w:r w:rsidRPr="00B2029A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t>33-34</w:t>
      </w:r>
      <w:r w:rsidRPr="00CA0415">
        <w:rPr>
          <w:rFonts w:hint="eastAsia"/>
        </w:rPr>
        <w:t>題。</w:t>
      </w:r>
    </w:p>
    <w:p w:rsidR="00BA311C" w:rsidRPr="009146F3" w:rsidRDefault="00BA311C" w:rsidP="009146F3">
      <w:pPr>
        <w:pStyle w:val="afe"/>
        <w:rPr>
          <w:bdr w:val="single" w:sz="4" w:space="0" w:color="auto"/>
        </w:rPr>
      </w:pPr>
      <w:r w:rsidRPr="009146F3">
        <w:rPr>
          <w:rFonts w:hint="eastAsia"/>
          <w:bdr w:val="single" w:sz="4" w:space="0" w:color="auto"/>
        </w:rPr>
        <w:t>甲</w:t>
      </w:r>
    </w:p>
    <w:p w:rsidR="00BA311C" w:rsidRPr="009146F3" w:rsidRDefault="00BA311C" w:rsidP="009146F3">
      <w:pPr>
        <w:pStyle w:val="afe"/>
      </w:pPr>
      <w:r w:rsidRPr="009146F3">
        <w:rPr>
          <w:rFonts w:hint="eastAsia"/>
        </w:rPr>
        <w:t xml:space="preserve">　　荀子提到「水能載舟、亦能覆舟」的模式，但是嬴政卻透過商鞅得到了新模式「國強民弱」的理論基礎。商鞅在《商君書．弱民篇》的開頭便提到：「民弱國強，民強國弱，故有道之國，務在弱民。」而作者也認為這套弱民思想依然普及在中國，對其有諸多批判。</w:t>
      </w:r>
    </w:p>
    <w:p w:rsidR="00BA311C" w:rsidRPr="009146F3" w:rsidRDefault="00BA311C" w:rsidP="009146F3">
      <w:pPr>
        <w:pStyle w:val="afe"/>
      </w:pPr>
      <w:r w:rsidRPr="009146F3">
        <w:rPr>
          <w:rFonts w:hint="eastAsia"/>
        </w:rPr>
        <w:t xml:space="preserve">　　與中國相反的，是受制於「社會規範牢籠」而沒有辦法建立國家的蒂夫族。分布在奈及利亞的蒂夫族是很特別的族群，因為在二十世紀之前，他們並未產生酋長制度。原因是他們的社會習俗將「有權力」跟「邪惡巫術」兩件事綁在一起，所以對於任何一點國家機器都有很大的恐懼。在這樣的社會裡，無法發展出國家，也沒有辦法受益於巨靈帶來的秩序跟好處。</w:t>
      </w:r>
    </w:p>
    <w:p w:rsidR="00BA311C" w:rsidRPr="009146F3" w:rsidRDefault="00B133FB" w:rsidP="009146F3">
      <w:pPr>
        <w:pStyle w:val="afe"/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36778210" wp14:editId="21C57229">
            <wp:simplePos x="0" y="0"/>
            <wp:positionH relativeFrom="column">
              <wp:align>right</wp:align>
            </wp:positionH>
            <wp:positionV relativeFrom="paragraph">
              <wp:posOffset>72390</wp:posOffset>
            </wp:positionV>
            <wp:extent cx="3038400" cy="2995200"/>
            <wp:effectExtent l="0" t="0" r="0" b="0"/>
            <wp:wrapSquare wrapText="bothSides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0623_3-16_圖表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311C" w:rsidRPr="009146F3">
        <w:rPr>
          <w:rFonts w:hint="eastAsia"/>
        </w:rPr>
        <w:t xml:space="preserve">　　一言以蔽之，只有社會跟國家互相激勵、競爭的國家，才有辦法達到足夠高的國家實力跟社會實力，而國家／社會不平衡的時候，反而會有發展上愈來愈退化的傾向。但是要維持國家與社會平衡的增長並不容易，一旦一方實力超越另一方太多，發展就會失衡，這也是作者將這塊狹長區域稱作「窄廊」的原因。這個概念可以以右圖來說明：假設國家（或是菁英）跟社會（或是非菁英的民眾）互相投資自己的勢力（也就是國家持續投資國家實力，而社會提升社會實力），當有一方的投資結果勝過另一方的時候，則該方獲勝。所以這個模型本質是兩股勢力的總體投資競賽。此模型的一個重要意涵是，只有在國家跟社會的參數都保持在一定的範圍內，而且彼此沒有遠遠壓制對方的時候，動態均衡才會是「受制約的巨靈」。（節錄自</w:t>
      </w:r>
      <w:r w:rsidR="009146F3" w:rsidRPr="00335984">
        <w:rPr>
          <w:rFonts w:asciiTheme="minorEastAsia" w:hAnsiTheme="minorEastAsia" w:hint="eastAsia"/>
        </w:rPr>
        <w:t>戴倫．艾塞默魯</w:t>
      </w:r>
      <w:r w:rsidR="009146F3">
        <w:rPr>
          <w:rFonts w:asciiTheme="minorEastAsia" w:hAnsiTheme="minorEastAsia" w:hint="eastAsia"/>
        </w:rPr>
        <w:t>／</w:t>
      </w:r>
      <w:r w:rsidR="009146F3" w:rsidRPr="00335984">
        <w:rPr>
          <w:rFonts w:asciiTheme="minorEastAsia" w:hAnsiTheme="minorEastAsia" w:hint="eastAsia"/>
        </w:rPr>
        <w:t>詹姆斯．羅賓森</w:t>
      </w:r>
      <w:r w:rsidR="00BA311C" w:rsidRPr="009146F3">
        <w:rPr>
          <w:rFonts w:hint="eastAsia"/>
        </w:rPr>
        <w:t>《自由的窄廊：國家與社會如何決定自由的命運》，衛城出版）</w:t>
      </w:r>
    </w:p>
    <w:p w:rsidR="00BA311C" w:rsidRPr="009146F3" w:rsidRDefault="00BA311C" w:rsidP="00B133FB">
      <w:pPr>
        <w:pStyle w:val="afe"/>
        <w:spacing w:beforeLines="100" w:before="393"/>
        <w:rPr>
          <w:bdr w:val="single" w:sz="4" w:space="0" w:color="auto"/>
        </w:rPr>
      </w:pPr>
      <w:r w:rsidRPr="009146F3">
        <w:rPr>
          <w:rFonts w:hint="eastAsia"/>
          <w:bdr w:val="single" w:sz="4" w:space="0" w:color="auto"/>
        </w:rPr>
        <w:t>乙</w:t>
      </w:r>
    </w:p>
    <w:p w:rsidR="00BA311C" w:rsidRPr="009146F3" w:rsidRDefault="00BA311C" w:rsidP="009146F3">
      <w:pPr>
        <w:pStyle w:val="afe"/>
      </w:pPr>
      <w:r w:rsidRPr="009146F3">
        <w:rPr>
          <w:rFonts w:hint="eastAsia"/>
        </w:rPr>
        <w:t xml:space="preserve">　　見漁人，乃大驚，問所從來，具答之。便要還家，設酒、殺雞、作食。村中聞有此人，咸來問訊。自云：「先世避秦時亂，率妻子邑人來此絕境，不復出焉，遂與外人間隔。」問今是何世？乃不知有漢，無論魏、晉！此人一一為具言所聞，皆嘆惋。（陶淵明〈桃花源記〉）</w:t>
      </w:r>
    </w:p>
    <w:p w:rsidR="00BA311C" w:rsidRPr="009146F3" w:rsidRDefault="00BA311C" w:rsidP="009146F3">
      <w:pPr>
        <w:pStyle w:val="afe"/>
        <w:rPr>
          <w:bdr w:val="single" w:sz="4" w:space="0" w:color="auto"/>
        </w:rPr>
      </w:pPr>
      <w:r w:rsidRPr="009146F3">
        <w:rPr>
          <w:rFonts w:hint="eastAsia"/>
          <w:bdr w:val="single" w:sz="4" w:space="0" w:color="auto"/>
        </w:rPr>
        <w:t>丙</w:t>
      </w:r>
    </w:p>
    <w:p w:rsidR="005F4E5C" w:rsidRDefault="00BA311C" w:rsidP="005F4E5C">
      <w:pPr>
        <w:pStyle w:val="afe"/>
      </w:pPr>
      <w:r w:rsidRPr="009146F3">
        <w:rPr>
          <w:rFonts w:hint="eastAsia"/>
        </w:rPr>
        <w:t xml:space="preserve">　　而是時鹿港通海之水已淺可涉矣，海艟之來，止泊於沖西，內津之所謂「鹿港飛帆」者，已不概見矣。綑載之往來，皆以竹筏運赴大艑矣。然是時之竹筏，猶千百數也，衣食於其中者，尚數百</w:t>
      </w:r>
      <w:r w:rsidRPr="00CA0415">
        <w:rPr>
          <w:rFonts w:hint="eastAsia"/>
        </w:rPr>
        <w:t>家也。迄於今版圖既易，海關之吏猛於虎豹，華貨之不來者有之矣。（洪</w:t>
      </w:r>
      <w:r w:rsidR="009146F3">
        <w:rPr>
          <w:rFonts w:hint="eastAsia"/>
        </w:rPr>
        <w:t>繻</w:t>
      </w:r>
      <w:r w:rsidRPr="00CA0415">
        <w:rPr>
          <w:rFonts w:hint="eastAsia"/>
        </w:rPr>
        <w:t>〈鹿港乘桴記〉）</w:t>
      </w:r>
    </w:p>
    <w:p w:rsidR="00BA311C" w:rsidRPr="00CA0415" w:rsidRDefault="00BA311C" w:rsidP="00BA311C">
      <w:pPr>
        <w:pStyle w:val="af"/>
      </w:pPr>
      <w:r w:rsidRPr="00CA0415">
        <w:rPr>
          <w:rFonts w:hint="eastAsia"/>
        </w:rPr>
        <w:t>33.</w:t>
      </w:r>
      <w:r w:rsidR="00B2029A">
        <w:rPr>
          <w:rFonts w:hint="eastAsia"/>
        </w:rPr>
        <w:tab/>
      </w:r>
      <w:r w:rsidRPr="00CA0415">
        <w:rPr>
          <w:rFonts w:hint="eastAsia"/>
        </w:rPr>
        <w:t>若依甲文進行下列①、②兩項推論，最適當的研判是：（占</w:t>
      </w:r>
      <w:r w:rsidRPr="00CA0415">
        <w:rPr>
          <w:rFonts w:hint="eastAsia"/>
        </w:rPr>
        <w:t>2</w:t>
      </w:r>
      <w:r w:rsidRPr="00CA0415">
        <w:rPr>
          <w:rFonts w:hint="eastAsia"/>
        </w:rPr>
        <w:t>分，單選題）</w:t>
      </w:r>
      <w:r w:rsidR="00B2029A">
        <w:rPr>
          <w:rFonts w:hint="eastAsia"/>
        </w:rPr>
        <w:br/>
      </w:r>
      <w:r w:rsidRPr="00CA0415">
        <w:rPr>
          <w:rFonts w:hint="eastAsia"/>
        </w:rPr>
        <w:t>①</w:t>
      </w:r>
      <w:r w:rsidRPr="009E3C96">
        <w:rPr>
          <w:rStyle w:val="aff"/>
          <w:rFonts w:hint="eastAsia"/>
        </w:rPr>
        <w:t>「自由窄廊」之所以狹窄，導因於國家權力與社會約束必須維持相等的平衡關係</w:t>
      </w:r>
      <w:r w:rsidR="009E3C96">
        <w:rPr>
          <w:rStyle w:val="aff"/>
          <w:rFonts w:hint="eastAsia"/>
        </w:rPr>
        <w:t>。</w:t>
      </w:r>
      <w:r w:rsidR="00B2029A" w:rsidRPr="009E3C96">
        <w:rPr>
          <w:rStyle w:val="aff"/>
          <w:rFonts w:hint="eastAsia"/>
        </w:rPr>
        <w:br/>
      </w:r>
      <w:r w:rsidRPr="00CA0415">
        <w:rPr>
          <w:rFonts w:hint="eastAsia"/>
        </w:rPr>
        <w:t>②</w:t>
      </w:r>
      <w:r w:rsidRPr="009E3C96">
        <w:rPr>
          <w:rStyle w:val="aff"/>
          <w:rFonts w:hint="eastAsia"/>
        </w:rPr>
        <w:t>國家實力是否得以強大，關鍵在於政治領袖是否能夠提供社會足夠的經濟成長力</w:t>
      </w:r>
      <w:r w:rsidR="009E3C96">
        <w:rPr>
          <w:rStyle w:val="aff"/>
          <w:rFonts w:hint="eastAsia"/>
        </w:rPr>
        <w:t>。</w:t>
      </w:r>
      <w:r w:rsidR="00B2029A" w:rsidRPr="009E3C96">
        <w:rPr>
          <w:rStyle w:val="aff"/>
          <w:rFonts w:hint="eastAsia"/>
        </w:rPr>
        <w:br/>
      </w:r>
      <w:r w:rsidRPr="00CA0415">
        <w:rPr>
          <w:rFonts w:hint="eastAsia"/>
        </w:rPr>
        <w:t>(A)</w:t>
      </w:r>
      <w:r w:rsidRPr="00CA0415">
        <w:rPr>
          <w:rFonts w:hint="eastAsia"/>
        </w:rPr>
        <w:t>①正確，②錯誤</w:t>
      </w:r>
      <w:r w:rsidR="00B2029A">
        <w:rPr>
          <w:rFonts w:hint="eastAsia"/>
        </w:rPr>
        <w:br/>
      </w:r>
      <w:r w:rsidRPr="00CA0415">
        <w:rPr>
          <w:rFonts w:hint="eastAsia"/>
        </w:rPr>
        <w:t>(B)</w:t>
      </w:r>
      <w:r w:rsidRPr="00CA0415">
        <w:rPr>
          <w:rFonts w:hint="eastAsia"/>
        </w:rPr>
        <w:t>①正確，②無法判斷</w:t>
      </w:r>
      <w:r w:rsidR="00B2029A">
        <w:rPr>
          <w:rFonts w:hint="eastAsia"/>
        </w:rPr>
        <w:br/>
      </w:r>
      <w:r w:rsidRPr="00CA0415">
        <w:rPr>
          <w:rFonts w:hint="eastAsia"/>
        </w:rPr>
        <w:t>(C)</w:t>
      </w:r>
      <w:r w:rsidRPr="00CA0415">
        <w:rPr>
          <w:rFonts w:hint="eastAsia"/>
        </w:rPr>
        <w:t>①錯誤，②無法判斷</w:t>
      </w:r>
      <w:r w:rsidR="00B2029A">
        <w:rPr>
          <w:rFonts w:hint="eastAsia"/>
        </w:rPr>
        <w:br/>
      </w:r>
      <w:r w:rsidRPr="00CA0415">
        <w:rPr>
          <w:rFonts w:hint="eastAsia"/>
        </w:rPr>
        <w:t>(D)</w:t>
      </w:r>
      <w:r w:rsidRPr="00CA0415">
        <w:rPr>
          <w:rFonts w:hint="eastAsia"/>
        </w:rPr>
        <w:t>①無法判斷，②錯誤</w:t>
      </w:r>
    </w:p>
    <w:p w:rsidR="00B2029A" w:rsidRDefault="00B2029A" w:rsidP="00B2029A">
      <w:pPr>
        <w:pStyle w:val="a3"/>
        <w:spacing w:line="380" w:lineRule="atLeast"/>
        <w:ind w:left="1566" w:hanging="1205"/>
      </w:pPr>
      <w:r>
        <w:t>命題出處：</w:t>
      </w:r>
      <w:r>
        <w:tab/>
      </w:r>
      <w:r w:rsidR="009E3C96">
        <w:t>《現時動態</w:t>
      </w:r>
      <w:r w:rsidR="009E3C96" w:rsidRPr="00884005">
        <w:rPr>
          <w:rFonts w:hint="eastAsia"/>
          <w:spacing w:val="-40"/>
        </w:rPr>
        <w:t>—</w:t>
      </w:r>
      <w:r w:rsidR="009E3C96">
        <w:rPr>
          <w:rFonts w:hint="eastAsia"/>
        </w:rPr>
        <w:t>—從</w:t>
      </w:r>
      <w:r w:rsidR="009E3C96">
        <w:rPr>
          <w:rFonts w:hint="eastAsia"/>
        </w:rPr>
        <w:t>60</w:t>
      </w:r>
      <w:r w:rsidR="009E3C96">
        <w:rPr>
          <w:rFonts w:hint="eastAsia"/>
        </w:rPr>
        <w:t>組混合題看世界》主題三</w:t>
      </w:r>
    </w:p>
    <w:p w:rsidR="00B2029A" w:rsidRPr="0059254E" w:rsidRDefault="00B2029A" w:rsidP="00B2029A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BA311C" w:rsidRPr="00CA0415" w:rsidRDefault="00B2029A" w:rsidP="009E3C96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rPr>
          <w:rFonts w:hint="eastAsia"/>
        </w:rPr>
        <w:t>(B)</w:t>
      </w:r>
      <w:r w:rsidR="00BA311C" w:rsidRPr="00CA0415">
        <w:rPr>
          <w:rFonts w:hint="eastAsia"/>
        </w:rPr>
        <w:t>依據文中末段所述：「只有社會跟國家互相激勵、競爭的國家，才有辦法達到足夠高的國家實力跟社會實力……但是要維持國家與社會平衡的增長並不容易，一旦一方實力超越另一方太多，發展就會失衡，這也是作者將這塊狹長區域稱作『窄廊』的原因。」可知①的推論正確。而文中並未提及關於國家政治領袖與經濟發展力的關係，「總體經濟理論」只是說明國家與社會之間的動態平衡概念，故②無法判斷。</w:t>
      </w:r>
    </w:p>
    <w:p w:rsidR="00BA311C" w:rsidRDefault="005958A3" w:rsidP="00BA311C">
      <w:pPr>
        <w:pStyle w:val="af"/>
      </w:pPr>
      <w:r>
        <w:rPr>
          <w:noProof/>
        </w:rPr>
        <w:drawing>
          <wp:anchor distT="0" distB="0" distL="114300" distR="114300" simplePos="0" relativeHeight="251682816" behindDoc="1" locked="1" layoutInCell="1" allowOverlap="1" wp14:anchorId="7DBB7721" wp14:editId="1BD638CF">
            <wp:simplePos x="0" y="0"/>
            <wp:positionH relativeFrom="column">
              <wp:posOffset>229936</wp:posOffset>
            </wp:positionH>
            <wp:positionV relativeFrom="paragraph">
              <wp:posOffset>1283376</wp:posOffset>
            </wp:positionV>
            <wp:extent cx="741600" cy="903600"/>
            <wp:effectExtent l="0" t="0" r="1905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左邊頭像.ep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303" behindDoc="0" locked="1" layoutInCell="1" allowOverlap="1" wp14:anchorId="763DA567" wp14:editId="35FF4C77">
            <wp:simplePos x="0" y="0"/>
            <wp:positionH relativeFrom="column">
              <wp:posOffset>5293360</wp:posOffset>
            </wp:positionH>
            <wp:positionV relativeFrom="paragraph">
              <wp:posOffset>2246630</wp:posOffset>
            </wp:positionV>
            <wp:extent cx="852805" cy="902970"/>
            <wp:effectExtent l="0" t="0" r="4445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右邊頭像.ep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33F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254839" wp14:editId="17508821">
                <wp:simplePos x="0" y="0"/>
                <wp:positionH relativeFrom="column">
                  <wp:posOffset>2897505</wp:posOffset>
                </wp:positionH>
                <wp:positionV relativeFrom="paragraph">
                  <wp:posOffset>625171</wp:posOffset>
                </wp:positionV>
                <wp:extent cx="3181985" cy="1446530"/>
                <wp:effectExtent l="0" t="0" r="0" b="127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985" cy="14465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5776" w:rsidRPr="005958A3" w:rsidRDefault="00D45776" w:rsidP="00B133FB">
                            <w:pPr>
                              <w:snapToGrid w:val="0"/>
                              <w:spacing w:line="340" w:lineRule="exact"/>
                              <w:rPr>
                                <w:rFonts w:ascii="標楷體" w:eastAsia="標楷體" w:hAnsi="標楷體"/>
                              </w:rPr>
                            </w:pPr>
                            <w:r w:rsidRPr="005958A3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首先從甲文得知，可能是因為國家壓制民意，社會無法制衡國家。因素二則能從乙文得知：可能跟時代背景有關，比如「桃花源」中村落封閉的成因。因素三</w:t>
                            </w:r>
                            <w:r w:rsidRPr="005958A3">
                              <w:rPr>
                                <w:rFonts w:ascii="標楷體" w:eastAsia="標楷體" w:hAnsi="標楷體" w:hint="eastAsia"/>
                                <w:color w:val="000000" w:themeColor="text1"/>
                                <w:bdr w:val="single" w:sz="4" w:space="0" w:color="auto"/>
                              </w:rPr>
                              <w:t xml:space="preserve">    </w:t>
                            </w:r>
                            <w:r w:rsidRPr="005958A3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則可由丙文看出。因素三可能更為重要，它是導致人民厭惡政府機關的重要導火線。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" o:spid="_x0000_s1030" type="#_x0000_t202" style="position:absolute;left:0;text-align:left;margin-left:228.15pt;margin-top:49.25pt;width:250.55pt;height:113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" filled="f" stroked="f">
                <v:textbox>
                  <w:txbxContent>
                    <w:p w:rsidR="00D45776" w:rsidRPr="005958A3" w:rsidRDefault="00D45776" w:rsidP="00B133FB">
                      <w:pPr>
                        <w:snapToGrid w:val="0"/>
                        <w:spacing w:line="340" w:lineRule="exact"/>
                        <w:rPr>
                          <w:rFonts w:ascii="標楷體" w:eastAsia="標楷體" w:hAnsi="標楷體"/>
                        </w:rPr>
                      </w:pPr>
                      <w:r w:rsidRPr="005958A3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首先從甲文得知，可能是因為國家壓制民意，社會無法制衡國家。因素二則能從乙文得知：可能跟時代背景有關，比如「桃花源」中村落封閉的成因。因素三</w:t>
                      </w:r>
                      <w:r w:rsidRPr="005958A3">
                        <w:rPr>
                          <w:rFonts w:ascii="標楷體" w:eastAsia="標楷體" w:hAnsi="標楷體" w:hint="eastAsia"/>
                          <w:color w:val="000000" w:themeColor="text1"/>
                          <w:bdr w:val="single" w:sz="4" w:space="0" w:color="auto"/>
                        </w:rPr>
                        <w:t xml:space="preserve">    </w:t>
                      </w:r>
                      <w:r w:rsidRPr="005958A3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則可由丙文看出。因素三可能更為重要，它是導致人民厭惡政府機關的重要導火線。</w:t>
                      </w:r>
                    </w:p>
                  </w:txbxContent>
                </v:textbox>
              </v:shape>
            </w:pict>
          </mc:Fallback>
        </mc:AlternateContent>
      </w:r>
      <w:r w:rsidR="00B133F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83102A" wp14:editId="4A0FDB3F">
                <wp:simplePos x="0" y="0"/>
                <wp:positionH relativeFrom="column">
                  <wp:posOffset>2897505</wp:posOffset>
                </wp:positionH>
                <wp:positionV relativeFrom="paragraph">
                  <wp:posOffset>601980</wp:posOffset>
                </wp:positionV>
                <wp:extent cx="3181985" cy="1637665"/>
                <wp:effectExtent l="0" t="0" r="18415" b="19685"/>
                <wp:wrapNone/>
                <wp:docPr id="19" name="矩形圖說文字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985" cy="1637665"/>
                        </a:xfrm>
                        <a:custGeom>
                          <a:avLst/>
                          <a:gdLst>
                            <a:gd name="connsiteX0" fmla="*/ 0 w 3181985"/>
                            <a:gd name="connsiteY0" fmla="*/ 0 h 1221105"/>
                            <a:gd name="connsiteX1" fmla="*/ 1856158 w 3181985"/>
                            <a:gd name="connsiteY1" fmla="*/ 0 h 1221105"/>
                            <a:gd name="connsiteX2" fmla="*/ 1856158 w 3181985"/>
                            <a:gd name="connsiteY2" fmla="*/ 0 h 1221105"/>
                            <a:gd name="connsiteX3" fmla="*/ 2651654 w 3181985"/>
                            <a:gd name="connsiteY3" fmla="*/ 0 h 1221105"/>
                            <a:gd name="connsiteX4" fmla="*/ 3181985 w 3181985"/>
                            <a:gd name="connsiteY4" fmla="*/ 0 h 1221105"/>
                            <a:gd name="connsiteX5" fmla="*/ 3181985 w 3181985"/>
                            <a:gd name="connsiteY5" fmla="*/ 712311 h 1221105"/>
                            <a:gd name="connsiteX6" fmla="*/ 3181985 w 3181985"/>
                            <a:gd name="connsiteY6" fmla="*/ 712311 h 1221105"/>
                            <a:gd name="connsiteX7" fmla="*/ 3181985 w 3181985"/>
                            <a:gd name="connsiteY7" fmla="*/ 1017588 h 1221105"/>
                            <a:gd name="connsiteX8" fmla="*/ 3181985 w 3181985"/>
                            <a:gd name="connsiteY8" fmla="*/ 1221105 h 1221105"/>
                            <a:gd name="connsiteX9" fmla="*/ 2651654 w 3181985"/>
                            <a:gd name="connsiteY9" fmla="*/ 1221105 h 1221105"/>
                            <a:gd name="connsiteX10" fmla="*/ 2519178 w 3181985"/>
                            <a:gd name="connsiteY10" fmla="*/ 1372681 h 1221105"/>
                            <a:gd name="connsiteX11" fmla="*/ 1856158 w 3181985"/>
                            <a:gd name="connsiteY11" fmla="*/ 1221105 h 1221105"/>
                            <a:gd name="connsiteX12" fmla="*/ 0 w 3181985"/>
                            <a:gd name="connsiteY12" fmla="*/ 1221105 h 1221105"/>
                            <a:gd name="connsiteX13" fmla="*/ 0 w 3181985"/>
                            <a:gd name="connsiteY13" fmla="*/ 1017588 h 1221105"/>
                            <a:gd name="connsiteX14" fmla="*/ 0 w 3181985"/>
                            <a:gd name="connsiteY14" fmla="*/ 712311 h 1221105"/>
                            <a:gd name="connsiteX15" fmla="*/ 0 w 3181985"/>
                            <a:gd name="connsiteY15" fmla="*/ 712311 h 1221105"/>
                            <a:gd name="connsiteX16" fmla="*/ 0 w 3181985"/>
                            <a:gd name="connsiteY16" fmla="*/ 0 h 1221105"/>
                            <a:gd name="connsiteX0" fmla="*/ 0 w 3181985"/>
                            <a:gd name="connsiteY0" fmla="*/ 0 h 1372681"/>
                            <a:gd name="connsiteX1" fmla="*/ 1856158 w 3181985"/>
                            <a:gd name="connsiteY1" fmla="*/ 0 h 1372681"/>
                            <a:gd name="connsiteX2" fmla="*/ 1856158 w 3181985"/>
                            <a:gd name="connsiteY2" fmla="*/ 0 h 1372681"/>
                            <a:gd name="connsiteX3" fmla="*/ 2651654 w 3181985"/>
                            <a:gd name="connsiteY3" fmla="*/ 0 h 1372681"/>
                            <a:gd name="connsiteX4" fmla="*/ 3181985 w 3181985"/>
                            <a:gd name="connsiteY4" fmla="*/ 0 h 1372681"/>
                            <a:gd name="connsiteX5" fmla="*/ 3181985 w 3181985"/>
                            <a:gd name="connsiteY5" fmla="*/ 712311 h 1372681"/>
                            <a:gd name="connsiteX6" fmla="*/ 3181985 w 3181985"/>
                            <a:gd name="connsiteY6" fmla="*/ 712311 h 1372681"/>
                            <a:gd name="connsiteX7" fmla="*/ 3181985 w 3181985"/>
                            <a:gd name="connsiteY7" fmla="*/ 1017588 h 1372681"/>
                            <a:gd name="connsiteX8" fmla="*/ 3181985 w 3181985"/>
                            <a:gd name="connsiteY8" fmla="*/ 1221105 h 1372681"/>
                            <a:gd name="connsiteX9" fmla="*/ 2322470 w 3181985"/>
                            <a:gd name="connsiteY9" fmla="*/ 1221105 h 1372681"/>
                            <a:gd name="connsiteX10" fmla="*/ 2519178 w 3181985"/>
                            <a:gd name="connsiteY10" fmla="*/ 1372681 h 1372681"/>
                            <a:gd name="connsiteX11" fmla="*/ 1856158 w 3181985"/>
                            <a:gd name="connsiteY11" fmla="*/ 1221105 h 1372681"/>
                            <a:gd name="connsiteX12" fmla="*/ 0 w 3181985"/>
                            <a:gd name="connsiteY12" fmla="*/ 1221105 h 1372681"/>
                            <a:gd name="connsiteX13" fmla="*/ 0 w 3181985"/>
                            <a:gd name="connsiteY13" fmla="*/ 1017588 h 1372681"/>
                            <a:gd name="connsiteX14" fmla="*/ 0 w 3181985"/>
                            <a:gd name="connsiteY14" fmla="*/ 712311 h 1372681"/>
                            <a:gd name="connsiteX15" fmla="*/ 0 w 3181985"/>
                            <a:gd name="connsiteY15" fmla="*/ 712311 h 1372681"/>
                            <a:gd name="connsiteX16" fmla="*/ 0 w 3181985"/>
                            <a:gd name="connsiteY16" fmla="*/ 0 h 1372681"/>
                            <a:gd name="connsiteX0" fmla="*/ 0 w 3181985"/>
                            <a:gd name="connsiteY0" fmla="*/ 0 h 1372681"/>
                            <a:gd name="connsiteX1" fmla="*/ 1856158 w 3181985"/>
                            <a:gd name="connsiteY1" fmla="*/ 0 h 1372681"/>
                            <a:gd name="connsiteX2" fmla="*/ 1856158 w 3181985"/>
                            <a:gd name="connsiteY2" fmla="*/ 0 h 1372681"/>
                            <a:gd name="connsiteX3" fmla="*/ 2651654 w 3181985"/>
                            <a:gd name="connsiteY3" fmla="*/ 0 h 1372681"/>
                            <a:gd name="connsiteX4" fmla="*/ 3181985 w 3181985"/>
                            <a:gd name="connsiteY4" fmla="*/ 0 h 1372681"/>
                            <a:gd name="connsiteX5" fmla="*/ 3181985 w 3181985"/>
                            <a:gd name="connsiteY5" fmla="*/ 712311 h 1372681"/>
                            <a:gd name="connsiteX6" fmla="*/ 3181985 w 3181985"/>
                            <a:gd name="connsiteY6" fmla="*/ 712311 h 1372681"/>
                            <a:gd name="connsiteX7" fmla="*/ 3181985 w 3181985"/>
                            <a:gd name="connsiteY7" fmla="*/ 1017588 h 1372681"/>
                            <a:gd name="connsiteX8" fmla="*/ 3181985 w 3181985"/>
                            <a:gd name="connsiteY8" fmla="*/ 1221105 h 1372681"/>
                            <a:gd name="connsiteX9" fmla="*/ 2256633 w 3181985"/>
                            <a:gd name="connsiteY9" fmla="*/ 1222035 h 1372681"/>
                            <a:gd name="connsiteX10" fmla="*/ 2519178 w 3181985"/>
                            <a:gd name="connsiteY10" fmla="*/ 1372681 h 1372681"/>
                            <a:gd name="connsiteX11" fmla="*/ 1856158 w 3181985"/>
                            <a:gd name="connsiteY11" fmla="*/ 1221105 h 1372681"/>
                            <a:gd name="connsiteX12" fmla="*/ 0 w 3181985"/>
                            <a:gd name="connsiteY12" fmla="*/ 1221105 h 1372681"/>
                            <a:gd name="connsiteX13" fmla="*/ 0 w 3181985"/>
                            <a:gd name="connsiteY13" fmla="*/ 1017588 h 1372681"/>
                            <a:gd name="connsiteX14" fmla="*/ 0 w 3181985"/>
                            <a:gd name="connsiteY14" fmla="*/ 712311 h 1372681"/>
                            <a:gd name="connsiteX15" fmla="*/ 0 w 3181985"/>
                            <a:gd name="connsiteY15" fmla="*/ 712311 h 1372681"/>
                            <a:gd name="connsiteX16" fmla="*/ 0 w 3181985"/>
                            <a:gd name="connsiteY16" fmla="*/ 0 h 137268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3181985" h="1372681">
                              <a:moveTo>
                                <a:pt x="0" y="0"/>
                              </a:moveTo>
                              <a:lnTo>
                                <a:pt x="1856158" y="0"/>
                              </a:lnTo>
                              <a:lnTo>
                                <a:pt x="1856158" y="0"/>
                              </a:lnTo>
                              <a:lnTo>
                                <a:pt x="2651654" y="0"/>
                              </a:lnTo>
                              <a:lnTo>
                                <a:pt x="3181985" y="0"/>
                              </a:lnTo>
                              <a:lnTo>
                                <a:pt x="3181985" y="712311"/>
                              </a:lnTo>
                              <a:lnTo>
                                <a:pt x="3181985" y="712311"/>
                              </a:lnTo>
                              <a:lnTo>
                                <a:pt x="3181985" y="1017588"/>
                              </a:lnTo>
                              <a:lnTo>
                                <a:pt x="3181985" y="1221105"/>
                              </a:lnTo>
                              <a:lnTo>
                                <a:pt x="2256633" y="1222035"/>
                              </a:lnTo>
                              <a:lnTo>
                                <a:pt x="2519178" y="1372681"/>
                              </a:lnTo>
                              <a:lnTo>
                                <a:pt x="1856158" y="1221105"/>
                              </a:lnTo>
                              <a:lnTo>
                                <a:pt x="0" y="1221105"/>
                              </a:lnTo>
                              <a:lnTo>
                                <a:pt x="0" y="1017588"/>
                              </a:lnTo>
                              <a:lnTo>
                                <a:pt x="0" y="712311"/>
                              </a:lnTo>
                              <a:lnTo>
                                <a:pt x="0" y="7123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noFill/>
                        <a:ln w="889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45776" w:rsidRPr="00590399" w:rsidRDefault="00D45776" w:rsidP="00590399">
                            <w:pPr>
                              <w:snapToGrid w:val="0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19" o:spid="_x0000_s1031" style="position:absolute;left:0;text-align:left;margin-left:228.15pt;margin-top:47.4pt;width:250.55pt;height:128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181985,1372681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" adj="-11796480,,5400" path="m,l1856158,r,l2651654,r530331,l3181985,712311r,l3181985,1017588r,203517l2256633,1222035r262545,150646l1856158,1221105,,1221105,,1017588,,712311r,l,xe" filled="f" strokecolor="black [3213]" strokeweight=".7pt">
                <v:stroke joinstyle="miter"/>
                <v:formulas/>
                <v:path arrowok="t" o:connecttype="custom" o:connectlocs="0,0;1856158,0;1856158,0;2651654,0;3181985,0;3181985,849816;3181985,849816;3181985,1214024;3181985,1456829;2256633,1457938;2519178,1637665;1856158,1456829;0,1456829;0,1214024;0,849816;0,849816;0,0" o:connectangles="0,0,0,0,0,0,0,0,0,0,0,0,0,0,0,0,0" textboxrect="0,0,3181985,1372681"/>
                <v:textbox>
                  <w:txbxContent>
                    <w:p w:rsidR="00D45776" w:rsidRPr="00590399" w:rsidRDefault="00D45776" w:rsidP="00590399">
                      <w:pPr>
                        <w:snapToGrid w:val="0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029A">
        <w:rPr>
          <w:rFonts w:hint="eastAsia"/>
        </w:rPr>
        <w:t>34</w:t>
      </w:r>
      <w:r w:rsidR="00B133FB">
        <w:rPr>
          <w:rFonts w:hint="eastAsia"/>
        </w:rPr>
        <w:t>.</w:t>
      </w:r>
      <w:r w:rsidR="00B2029A">
        <w:rPr>
          <w:rFonts w:hint="eastAsia"/>
        </w:rPr>
        <w:tab/>
      </w:r>
      <w:r w:rsidR="00BA311C" w:rsidRPr="00CA0415">
        <w:rPr>
          <w:rFonts w:hint="eastAsia"/>
        </w:rPr>
        <w:t>請依據提示，完成表格內容。（</w:t>
      </w:r>
      <w:r w:rsidR="009E3C96">
        <w:rPr>
          <w:rFonts w:hint="eastAsia"/>
        </w:rPr>
        <w:t>(1)</w:t>
      </w:r>
      <w:r w:rsidR="00BA311C" w:rsidRPr="00CA0415">
        <w:rPr>
          <w:rFonts w:hint="eastAsia"/>
        </w:rPr>
        <w:t>請抄錄乙文文句，占</w:t>
      </w:r>
      <w:r w:rsidR="00BA311C" w:rsidRPr="00CA0415">
        <w:rPr>
          <w:rFonts w:hint="eastAsia"/>
        </w:rPr>
        <w:t>2</w:t>
      </w:r>
      <w:r w:rsidR="00BA311C" w:rsidRPr="00CA0415">
        <w:rPr>
          <w:rFonts w:hint="eastAsia"/>
        </w:rPr>
        <w:t>分，作答字數：</w:t>
      </w:r>
      <w:r w:rsidR="00BA311C" w:rsidRPr="00CA0415">
        <w:rPr>
          <w:rFonts w:hint="eastAsia"/>
        </w:rPr>
        <w:t>10</w:t>
      </w:r>
      <w:r w:rsidR="00BA311C" w:rsidRPr="00CA0415">
        <w:rPr>
          <w:rFonts w:hint="eastAsia"/>
        </w:rPr>
        <w:t>字以內。</w:t>
      </w:r>
      <w:r w:rsidR="009E3C96">
        <w:rPr>
          <w:rFonts w:hint="eastAsia"/>
        </w:rPr>
        <w:t>(2)</w:t>
      </w:r>
      <w:r w:rsidR="00BA311C" w:rsidRPr="00CA0415">
        <w:rPr>
          <w:rFonts w:hint="eastAsia"/>
        </w:rPr>
        <w:t>請先寫出「因素」再「抄錄丙文文句」，建議兩者間以分號區隔（如</w:t>
      </w:r>
      <w:r w:rsidR="00BA311C" w:rsidRPr="009E3C96">
        <w:rPr>
          <w:rFonts w:hint="eastAsia"/>
          <w:bdr w:val="single" w:sz="4" w:space="0" w:color="auto"/>
        </w:rPr>
        <w:t>因素；文句</w:t>
      </w:r>
      <w:r w:rsidR="00BA311C" w:rsidRPr="00CA0415">
        <w:rPr>
          <w:rFonts w:hint="eastAsia"/>
        </w:rPr>
        <w:t>）占</w:t>
      </w:r>
      <w:r w:rsidR="00BA311C" w:rsidRPr="00CA0415">
        <w:rPr>
          <w:rFonts w:hint="eastAsia"/>
        </w:rPr>
        <w:t>4</w:t>
      </w:r>
      <w:r w:rsidR="00BA311C" w:rsidRPr="00CA0415">
        <w:rPr>
          <w:rFonts w:hint="eastAsia"/>
        </w:rPr>
        <w:t>分，作答字數：</w:t>
      </w:r>
      <w:r w:rsidR="00BA311C" w:rsidRPr="00CA0415">
        <w:rPr>
          <w:rFonts w:hint="eastAsia"/>
        </w:rPr>
        <w:t>15</w:t>
      </w:r>
      <w:r w:rsidR="00BA311C" w:rsidRPr="00CA0415">
        <w:rPr>
          <w:rFonts w:hint="eastAsia"/>
        </w:rPr>
        <w:t>字以內。）</w:t>
      </w:r>
    </w:p>
    <w:p w:rsidR="005F4E5C" w:rsidRDefault="00590399" w:rsidP="00BA311C">
      <w:pPr>
        <w:pStyle w:val="af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5ADE5F" wp14:editId="0211BE3A">
                <wp:simplePos x="0" y="0"/>
                <wp:positionH relativeFrom="column">
                  <wp:posOffset>1020928</wp:posOffset>
                </wp:positionH>
                <wp:positionV relativeFrom="paragraph">
                  <wp:posOffset>116510</wp:posOffset>
                </wp:positionV>
                <wp:extent cx="1748155" cy="562610"/>
                <wp:effectExtent l="0" t="0" r="23495" b="237490"/>
                <wp:wrapNone/>
                <wp:docPr id="15" name="矩形圖說文字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155" cy="562610"/>
                        </a:xfrm>
                        <a:prstGeom prst="wedgeRectCallout">
                          <a:avLst>
                            <a:gd name="adj1" fmla="val -44696"/>
                            <a:gd name="adj2" fmla="val 83979"/>
                          </a:avLst>
                        </a:prstGeom>
                        <a:noFill/>
                        <a:ln w="889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45776" w:rsidRPr="005958A3" w:rsidRDefault="00D45776" w:rsidP="00590399">
                            <w:pPr>
                              <w:snapToGrid w:val="0"/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 w:rsidRPr="005958A3">
                              <w:rPr>
                                <w:rFonts w:ascii="標楷體" w:eastAsia="標楷體" w:hAnsi="標楷體" w:hint="eastAsia"/>
                                <w:color w:val="000000" w:themeColor="text1"/>
                              </w:rPr>
                              <w:t>為什麼達成「受制約的巨靈」這麼困難呢？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圖說文字 15" o:spid="_x0000_s1032" type="#_x0000_t61" style="position:absolute;left:0;text-align:left;margin-left:80.4pt;margin-top:9.15pt;width:137.65pt;height:44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" adj="1146,28939" filled="f" strokecolor="black [3213]" strokeweight=".7pt">
                <v:textbox>
                  <w:txbxContent>
                    <w:p w:rsidR="00D45776" w:rsidRPr="005958A3" w:rsidRDefault="00D45776" w:rsidP="00590399">
                      <w:pPr>
                        <w:snapToGrid w:val="0"/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 w:rsidRPr="005958A3">
                        <w:rPr>
                          <w:rFonts w:ascii="標楷體" w:eastAsia="標楷體" w:hAnsi="標楷體" w:hint="eastAsia"/>
                          <w:color w:val="000000" w:themeColor="text1"/>
                        </w:rPr>
                        <w:t>為什麼達成「受制約的巨靈」這麼困難呢？</w:t>
                      </w:r>
                    </w:p>
                  </w:txbxContent>
                </v:textbox>
              </v:shape>
            </w:pict>
          </mc:Fallback>
        </mc:AlternateContent>
      </w:r>
    </w:p>
    <w:p w:rsidR="005F4E5C" w:rsidRDefault="005F4E5C" w:rsidP="00BA311C">
      <w:pPr>
        <w:pStyle w:val="af"/>
      </w:pPr>
    </w:p>
    <w:p w:rsidR="005F4E5C" w:rsidRDefault="005F4E5C" w:rsidP="00BA311C">
      <w:pPr>
        <w:pStyle w:val="af"/>
      </w:pPr>
    </w:p>
    <w:p w:rsidR="00590399" w:rsidRDefault="00590399" w:rsidP="00BA311C">
      <w:pPr>
        <w:pStyle w:val="af"/>
      </w:pPr>
    </w:p>
    <w:p w:rsidR="005F4E5C" w:rsidRDefault="005F4E5C" w:rsidP="00BA311C">
      <w:pPr>
        <w:pStyle w:val="af"/>
      </w:pPr>
    </w:p>
    <w:p w:rsidR="00B133FB" w:rsidRPr="00CA0415" w:rsidRDefault="00B133FB" w:rsidP="00BA311C">
      <w:pPr>
        <w:pStyle w:val="af"/>
      </w:pPr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727"/>
        <w:gridCol w:w="1302"/>
        <w:gridCol w:w="4522"/>
      </w:tblGrid>
      <w:tr w:rsidR="009E3C96" w:rsidTr="009E3C96">
        <w:trPr>
          <w:jc w:val="center"/>
        </w:trPr>
        <w:tc>
          <w:tcPr>
            <w:tcW w:w="2029" w:type="dxa"/>
            <w:gridSpan w:val="2"/>
          </w:tcPr>
          <w:p w:rsidR="009E3C96" w:rsidRDefault="009E3C96" w:rsidP="009E3C96">
            <w:pPr>
              <w:pStyle w:val="af"/>
              <w:ind w:left="0" w:firstLineChars="0" w:firstLine="0"/>
              <w:jc w:val="center"/>
            </w:pPr>
            <w:r w:rsidRPr="00CA0415">
              <w:rPr>
                <w:rFonts w:hint="eastAsia"/>
              </w:rPr>
              <w:t>因素</w:t>
            </w:r>
          </w:p>
        </w:tc>
        <w:tc>
          <w:tcPr>
            <w:tcW w:w="4522" w:type="dxa"/>
          </w:tcPr>
          <w:p w:rsidR="009E3C96" w:rsidRDefault="009E3C96" w:rsidP="00B133FB">
            <w:pPr>
              <w:pStyle w:val="af"/>
              <w:ind w:left="0" w:firstLineChars="0" w:firstLine="0"/>
              <w:jc w:val="center"/>
            </w:pPr>
            <w:r>
              <w:rPr>
                <w:rFonts w:hint="eastAsia"/>
              </w:rPr>
              <w:t>從哪個文句，可看出須具備這類因素？</w:t>
            </w:r>
          </w:p>
        </w:tc>
      </w:tr>
      <w:tr w:rsidR="00B2029A" w:rsidTr="009E3C96">
        <w:trPr>
          <w:jc w:val="center"/>
        </w:trPr>
        <w:tc>
          <w:tcPr>
            <w:tcW w:w="727" w:type="dxa"/>
          </w:tcPr>
          <w:p w:rsidR="00B2029A" w:rsidRDefault="009E3C96" w:rsidP="009E3C96">
            <w:pPr>
              <w:pStyle w:val="af"/>
              <w:ind w:left="0" w:firstLineChars="0" w:firstLine="0"/>
              <w:jc w:val="center"/>
            </w:pPr>
            <w:r>
              <w:t>甲</w:t>
            </w:r>
          </w:p>
        </w:tc>
        <w:tc>
          <w:tcPr>
            <w:tcW w:w="1302" w:type="dxa"/>
          </w:tcPr>
          <w:p w:rsidR="00B2029A" w:rsidRPr="005958A3" w:rsidRDefault="00B2029A" w:rsidP="00BA311C">
            <w:pPr>
              <w:pStyle w:val="af"/>
              <w:ind w:left="0" w:firstLineChars="0" w:firstLine="0"/>
              <w:rPr>
                <w:rFonts w:ascii="標楷體" w:eastAsia="標楷體" w:hAnsi="標楷體"/>
              </w:rPr>
            </w:pPr>
            <w:r w:rsidRPr="005958A3">
              <w:rPr>
                <w:rFonts w:ascii="標楷體" w:eastAsia="標楷體" w:hAnsi="標楷體" w:hint="eastAsia"/>
              </w:rPr>
              <w:t>壓抑民意</w:t>
            </w:r>
          </w:p>
        </w:tc>
        <w:tc>
          <w:tcPr>
            <w:tcW w:w="4522" w:type="dxa"/>
          </w:tcPr>
          <w:p w:rsidR="00B2029A" w:rsidRPr="005958A3" w:rsidRDefault="00B2029A" w:rsidP="00BA311C">
            <w:pPr>
              <w:pStyle w:val="af"/>
              <w:ind w:left="0" w:firstLineChars="0" w:firstLine="0"/>
              <w:rPr>
                <w:rFonts w:ascii="標楷體" w:eastAsia="標楷體" w:hAnsi="標楷體"/>
              </w:rPr>
            </w:pPr>
            <w:r w:rsidRPr="005958A3">
              <w:rPr>
                <w:rFonts w:ascii="標楷體" w:eastAsia="標楷體" w:hAnsi="標楷體" w:hint="eastAsia"/>
              </w:rPr>
              <w:t>務在弱民</w:t>
            </w:r>
          </w:p>
        </w:tc>
      </w:tr>
      <w:tr w:rsidR="00B2029A" w:rsidTr="009E3C96">
        <w:trPr>
          <w:jc w:val="center"/>
        </w:trPr>
        <w:tc>
          <w:tcPr>
            <w:tcW w:w="727" w:type="dxa"/>
          </w:tcPr>
          <w:p w:rsidR="00B2029A" w:rsidRDefault="009E3C96" w:rsidP="009E3C96">
            <w:pPr>
              <w:pStyle w:val="af"/>
              <w:ind w:left="0" w:firstLineChars="0" w:firstLine="0"/>
              <w:jc w:val="center"/>
            </w:pPr>
            <w:r>
              <w:t>乙</w:t>
            </w:r>
          </w:p>
        </w:tc>
        <w:tc>
          <w:tcPr>
            <w:tcW w:w="1302" w:type="dxa"/>
          </w:tcPr>
          <w:p w:rsidR="00B2029A" w:rsidRPr="005958A3" w:rsidRDefault="00B2029A" w:rsidP="00BA311C">
            <w:pPr>
              <w:pStyle w:val="af"/>
              <w:ind w:left="0" w:firstLineChars="0" w:firstLine="0"/>
              <w:rPr>
                <w:rFonts w:ascii="標楷體" w:eastAsia="標楷體" w:hAnsi="標楷體"/>
              </w:rPr>
            </w:pPr>
            <w:r w:rsidRPr="005958A3">
              <w:rPr>
                <w:rFonts w:ascii="標楷體" w:eastAsia="標楷體" w:hAnsi="標楷體"/>
              </w:rPr>
              <w:t>時局不穩</w:t>
            </w:r>
          </w:p>
        </w:tc>
        <w:tc>
          <w:tcPr>
            <w:tcW w:w="4522" w:type="dxa"/>
          </w:tcPr>
          <w:p w:rsidR="00B2029A" w:rsidRPr="005958A3" w:rsidRDefault="009E3C96" w:rsidP="00BA311C">
            <w:pPr>
              <w:pStyle w:val="af"/>
              <w:ind w:left="0" w:firstLineChars="0" w:firstLine="0"/>
              <w:rPr>
                <w:rFonts w:ascii="標楷體" w:eastAsia="標楷體" w:hAnsi="標楷體"/>
              </w:rPr>
            </w:pPr>
            <w:r w:rsidRPr="005958A3">
              <w:rPr>
                <w:rFonts w:ascii="標楷體" w:eastAsia="標楷體" w:hAnsi="標楷體" w:hint="eastAsia"/>
              </w:rPr>
              <w:t>(1)</w:t>
            </w:r>
          </w:p>
        </w:tc>
      </w:tr>
      <w:tr w:rsidR="009E3C96" w:rsidTr="009E3C96">
        <w:trPr>
          <w:jc w:val="center"/>
        </w:trPr>
        <w:tc>
          <w:tcPr>
            <w:tcW w:w="727" w:type="dxa"/>
          </w:tcPr>
          <w:p w:rsidR="009E3C96" w:rsidRDefault="009E3C96" w:rsidP="009E3C96">
            <w:pPr>
              <w:pStyle w:val="af"/>
              <w:ind w:left="0" w:firstLineChars="0" w:firstLine="0"/>
              <w:jc w:val="center"/>
            </w:pPr>
            <w:r>
              <w:t>丙</w:t>
            </w:r>
          </w:p>
        </w:tc>
        <w:tc>
          <w:tcPr>
            <w:tcW w:w="5824" w:type="dxa"/>
            <w:gridSpan w:val="2"/>
          </w:tcPr>
          <w:p w:rsidR="009E3C96" w:rsidRDefault="009E3C96" w:rsidP="009E3C96">
            <w:pPr>
              <w:pStyle w:val="af"/>
              <w:ind w:left="0" w:firstLineChars="0" w:firstLine="0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82E70F4" wp14:editId="08B01337">
                      <wp:simplePos x="0" y="0"/>
                      <wp:positionH relativeFrom="column">
                        <wp:posOffset>198526</wp:posOffset>
                      </wp:positionH>
                      <wp:positionV relativeFrom="paragraph">
                        <wp:posOffset>44323</wp:posOffset>
                      </wp:positionV>
                      <wp:extent cx="3299156" cy="153035"/>
                      <wp:effectExtent l="0" t="0" r="15875" b="18415"/>
                      <wp:wrapNone/>
                      <wp:docPr id="18" name="矩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99156" cy="1530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5776" w:rsidRDefault="00D45776" w:rsidP="009E3C9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 xml:space="preserve">　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id="矩形 18" o:spid="_x0000_s1033" style="position:absolute;left:0;text-align:left;margin-left:15.65pt;margin-top:3.5pt;width:259.8pt;height:12.0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" filled="f" strokecolor="black [3213]" strokeweight=".5pt">
                      <v:textbox>
                        <w:txbxContent>
                          <w:p w:rsidR="00D45776" w:rsidRDefault="00D45776" w:rsidP="009E3C9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eastAsia"/>
              </w:rPr>
              <w:t>(2)</w:t>
            </w:r>
            <w:r w:rsidRPr="009E3C96"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 xml:space="preserve"> </w:t>
            </w:r>
            <w:r w:rsidRPr="009E3C96">
              <w:rPr>
                <w:rFonts w:hint="eastAsia"/>
                <w:bdr w:val="single" w:sz="4" w:space="0" w:color="auto"/>
              </w:rPr>
              <w:t xml:space="preserve">　</w:t>
            </w:r>
          </w:p>
        </w:tc>
      </w:tr>
    </w:tbl>
    <w:p w:rsidR="00BA311C" w:rsidRPr="00CA0415" w:rsidRDefault="009E3C96" w:rsidP="00590399">
      <w:pPr>
        <w:pStyle w:val="a3"/>
        <w:tabs>
          <w:tab w:val="left" w:pos="2049"/>
        </w:tabs>
        <w:ind w:left="2409" w:hangingChars="850" w:hanging="2048"/>
      </w:pPr>
      <w:r>
        <w:rPr>
          <w:rFonts w:hint="eastAsia"/>
        </w:rPr>
        <w:t>滿分</w:t>
      </w:r>
      <w:r w:rsidR="00BA311C" w:rsidRPr="00CA0415">
        <w:rPr>
          <w:rFonts w:hint="eastAsia"/>
        </w:rPr>
        <w:t>參考答案：</w:t>
      </w:r>
      <w:r w:rsidR="00590399">
        <w:tab/>
      </w:r>
      <w:r w:rsidR="00BA311C" w:rsidRPr="00CA0415">
        <w:rPr>
          <w:rFonts w:hint="eastAsia"/>
        </w:rPr>
        <w:t>(1</w:t>
      </w:r>
      <w:r w:rsidR="00BA311C" w:rsidRPr="00CA0415">
        <w:t>)</w:t>
      </w:r>
      <w:r w:rsidR="00BA311C" w:rsidRPr="00CA0415">
        <w:rPr>
          <w:rFonts w:hint="eastAsia"/>
        </w:rPr>
        <w:t>先世避秦時亂</w:t>
      </w:r>
      <w:r>
        <w:rPr>
          <w:rFonts w:hint="eastAsia"/>
        </w:rPr>
        <w:t>。</w:t>
      </w:r>
    </w:p>
    <w:p w:rsidR="002979F1" w:rsidRDefault="00BA311C" w:rsidP="00590399">
      <w:pPr>
        <w:pStyle w:val="a3"/>
        <w:ind w:leftChars="850" w:left="2409" w:hangingChars="150" w:hanging="361"/>
      </w:pPr>
      <w:r w:rsidRPr="00CA0415">
        <w:rPr>
          <w:rFonts w:hint="eastAsia"/>
        </w:rPr>
        <w:t>(</w:t>
      </w:r>
      <w:r w:rsidRPr="00CA0415">
        <w:t>2</w:t>
      </w:r>
      <w:r w:rsidRPr="00CA0415">
        <w:rPr>
          <w:rFonts w:hint="eastAsia"/>
        </w:rPr>
        <w:t>)</w:t>
      </w:r>
      <w:r w:rsidRPr="00CA0415">
        <w:rPr>
          <w:rFonts w:hint="eastAsia"/>
        </w:rPr>
        <w:t>官吏殘暴；海關之吏猛於虎豹</w:t>
      </w:r>
      <w:r w:rsidR="009E3C96">
        <w:rPr>
          <w:rFonts w:hint="eastAsia"/>
        </w:rPr>
        <w:t>。或</w:t>
      </w:r>
      <w:r w:rsidR="009E3C96">
        <w:t>：</w:t>
      </w:r>
      <w:r w:rsidRPr="00CA0415">
        <w:rPr>
          <w:rFonts w:hint="eastAsia"/>
        </w:rPr>
        <w:t>執法嚴苛；海關之吏猛於虎豹</w:t>
      </w:r>
      <w:r w:rsidR="009E3C96">
        <w:rPr>
          <w:rFonts w:hint="eastAsia"/>
        </w:rPr>
        <w:t>。</w:t>
      </w:r>
    </w:p>
    <w:p w:rsidR="00B07A8C" w:rsidRDefault="00B07A8C">
      <w:pPr>
        <w:widowControl/>
        <w:jc w:val="left"/>
        <w:rPr>
          <w:color w:val="FF0000"/>
        </w:rPr>
      </w:pPr>
      <w:r>
        <w:br w:type="page"/>
      </w:r>
    </w:p>
    <w:p w:rsidR="00B07A8C" w:rsidRPr="00B07A8C" w:rsidRDefault="00B07A8C" w:rsidP="00B07A8C">
      <w:pPr>
        <w:pStyle w:val="a3"/>
        <w:ind w:left="1566" w:hanging="1205"/>
      </w:pPr>
      <w:r>
        <w:t>評分原則：</w:t>
      </w:r>
      <w:r>
        <w:rPr>
          <w:rFonts w:hint="eastAsia"/>
        </w:rPr>
        <w:t>(1)</w:t>
      </w:r>
    </w:p>
    <w:tbl>
      <w:tblPr>
        <w:tblStyle w:val="afa"/>
        <w:tblW w:w="0" w:type="auto"/>
        <w:tblInd w:w="340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228"/>
        <w:gridCol w:w="6859"/>
        <w:gridCol w:w="1190"/>
      </w:tblGrid>
      <w:tr w:rsidR="00590399" w:rsidTr="001B2B8A">
        <w:tc>
          <w:tcPr>
            <w:tcW w:w="1228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left w:w="0" w:type="dxa"/>
              <w:right w:w="0" w:type="dxa"/>
            </w:tcMar>
          </w:tcPr>
          <w:p w:rsidR="00590399" w:rsidRPr="00CA0415" w:rsidRDefault="00590399" w:rsidP="009E3C96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  <w:shd w:val="clear" w:color="auto" w:fill="auto"/>
          </w:tcPr>
          <w:p w:rsidR="00590399" w:rsidRDefault="00590399" w:rsidP="009E3C96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評分原則</w:t>
            </w:r>
          </w:p>
        </w:tc>
        <w:tc>
          <w:tcPr>
            <w:tcW w:w="1190" w:type="dxa"/>
            <w:shd w:val="clear" w:color="auto" w:fill="auto"/>
          </w:tcPr>
          <w:p w:rsidR="00590399" w:rsidRDefault="00590399" w:rsidP="009E3C96">
            <w:pPr>
              <w:pStyle w:val="a3"/>
              <w:ind w:leftChars="0" w:left="0" w:firstLineChars="0" w:firstLine="0"/>
              <w:jc w:val="center"/>
            </w:pPr>
            <w:r w:rsidRPr="00CA0415">
              <w:rPr>
                <w:rFonts w:hint="eastAsia"/>
              </w:rPr>
              <w:t>給分</w:t>
            </w:r>
          </w:p>
        </w:tc>
      </w:tr>
      <w:tr w:rsidR="00590399" w:rsidTr="00590399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90399" w:rsidRPr="00CA0415" w:rsidRDefault="00590399" w:rsidP="009E3C96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</w:tcPr>
          <w:p w:rsidR="00590399" w:rsidRDefault="00590399" w:rsidP="002979F1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能正確寫出參考答案</w:t>
            </w:r>
            <w:r w:rsidR="002979F1">
              <w:rPr>
                <w:rFonts w:hint="eastAsia"/>
              </w:rPr>
              <w:t>之文句</w:t>
            </w:r>
          </w:p>
        </w:tc>
        <w:tc>
          <w:tcPr>
            <w:tcW w:w="1190" w:type="dxa"/>
          </w:tcPr>
          <w:p w:rsidR="00590399" w:rsidRDefault="00590399" w:rsidP="009E3C96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分</w:t>
            </w:r>
          </w:p>
        </w:tc>
      </w:tr>
      <w:tr w:rsidR="00590399" w:rsidTr="00590399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90399" w:rsidRPr="00CA0415" w:rsidRDefault="00590399" w:rsidP="009E3C96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</w:tcPr>
          <w:p w:rsidR="00590399" w:rsidRDefault="00590399" w:rsidP="009E3C96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未作答或答案完全錯誤</w:t>
            </w:r>
          </w:p>
        </w:tc>
        <w:tc>
          <w:tcPr>
            <w:tcW w:w="1190" w:type="dxa"/>
          </w:tcPr>
          <w:p w:rsidR="00590399" w:rsidRDefault="00590399" w:rsidP="009E3C96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分</w:t>
            </w:r>
          </w:p>
        </w:tc>
      </w:tr>
    </w:tbl>
    <w:p w:rsidR="00BA311C" w:rsidRPr="00B07A8C" w:rsidRDefault="00B07A8C" w:rsidP="00B07A8C">
      <w:pPr>
        <w:pStyle w:val="a3"/>
        <w:ind w:leftChars="650" w:left="2771" w:hanging="1205"/>
      </w:pPr>
      <w:r>
        <w:rPr>
          <w:rFonts w:hint="eastAsia"/>
        </w:rPr>
        <w:t>(2)</w:t>
      </w:r>
    </w:p>
    <w:tbl>
      <w:tblPr>
        <w:tblStyle w:val="afa"/>
        <w:tblW w:w="0" w:type="auto"/>
        <w:tblInd w:w="340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228"/>
        <w:gridCol w:w="6859"/>
        <w:gridCol w:w="1190"/>
      </w:tblGrid>
      <w:tr w:rsidR="00590399" w:rsidTr="001B2B8A">
        <w:tc>
          <w:tcPr>
            <w:tcW w:w="1228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left w:w="0" w:type="dxa"/>
              <w:right w:w="0" w:type="dxa"/>
            </w:tcMar>
          </w:tcPr>
          <w:p w:rsidR="00590399" w:rsidRPr="00CA0415" w:rsidRDefault="00590399" w:rsidP="007E5360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  <w:shd w:val="clear" w:color="auto" w:fill="auto"/>
          </w:tcPr>
          <w:p w:rsidR="00590399" w:rsidRDefault="00590399" w:rsidP="007E5360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評分原則</w:t>
            </w:r>
          </w:p>
        </w:tc>
        <w:tc>
          <w:tcPr>
            <w:tcW w:w="1190" w:type="dxa"/>
            <w:shd w:val="clear" w:color="auto" w:fill="auto"/>
          </w:tcPr>
          <w:p w:rsidR="00590399" w:rsidRDefault="00590399" w:rsidP="007E5360">
            <w:pPr>
              <w:pStyle w:val="a3"/>
              <w:ind w:leftChars="0" w:left="0" w:firstLineChars="0" w:firstLine="0"/>
              <w:jc w:val="center"/>
            </w:pPr>
            <w:r w:rsidRPr="00CA0415">
              <w:rPr>
                <w:rFonts w:hint="eastAsia"/>
              </w:rPr>
              <w:t>給分</w:t>
            </w:r>
          </w:p>
        </w:tc>
      </w:tr>
      <w:tr w:rsidR="00590399" w:rsidTr="007E5360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90399" w:rsidRPr="00CA0415" w:rsidRDefault="00590399" w:rsidP="007E5360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</w:tcPr>
          <w:p w:rsidR="00590399" w:rsidRDefault="00590399" w:rsidP="00590399">
            <w:pPr>
              <w:pStyle w:val="a3"/>
              <w:ind w:leftChars="0" w:left="0" w:firstLineChars="0" w:firstLine="0"/>
            </w:pPr>
            <w:r w:rsidRPr="00CC086A">
              <w:rPr>
                <w:rFonts w:hint="eastAsia"/>
              </w:rPr>
              <w:t>能歸納綜整寫出條件（批判官吏「殘暴」、「嚴苛」，說出比擬為「虎豹」的涵義），並從文中引用正確文句</w:t>
            </w:r>
          </w:p>
        </w:tc>
        <w:tc>
          <w:tcPr>
            <w:tcW w:w="1190" w:type="dxa"/>
            <w:vAlign w:val="center"/>
          </w:tcPr>
          <w:p w:rsidR="00590399" w:rsidRDefault="00590399" w:rsidP="007E5360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分</w:t>
            </w:r>
          </w:p>
        </w:tc>
      </w:tr>
      <w:tr w:rsidR="00590399" w:rsidTr="007E5360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90399" w:rsidRPr="00CA0415" w:rsidRDefault="00590399" w:rsidP="007E5360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</w:tcPr>
          <w:p w:rsidR="00590399" w:rsidRDefault="00590399" w:rsidP="00B133FB">
            <w:pPr>
              <w:pStyle w:val="a3"/>
              <w:ind w:leftChars="0" w:left="0" w:firstLineChars="0" w:firstLine="0"/>
            </w:pPr>
            <w:r w:rsidRPr="00CC086A">
              <w:rPr>
                <w:rFonts w:hint="eastAsia"/>
              </w:rPr>
              <w:t>答案敘述表達</w:t>
            </w:r>
            <w:r w:rsidR="00B133FB">
              <w:rPr>
                <w:rFonts w:hint="eastAsia"/>
              </w:rPr>
              <w:t>不夠精確</w:t>
            </w:r>
            <w:r w:rsidRPr="00CC086A">
              <w:rPr>
                <w:rFonts w:hint="eastAsia"/>
              </w:rPr>
              <w:t>，如：歸納因素未能</w:t>
            </w:r>
            <w:r w:rsidR="00B133FB">
              <w:rPr>
                <w:rFonts w:hint="eastAsia"/>
              </w:rPr>
              <w:t>完全</w:t>
            </w:r>
            <w:r w:rsidRPr="00CC086A">
              <w:rPr>
                <w:rFonts w:hint="eastAsia"/>
              </w:rPr>
              <w:t>扣合「虎豹」</w:t>
            </w:r>
            <w:r w:rsidR="00B133FB">
              <w:rPr>
                <w:rFonts w:hint="eastAsia"/>
              </w:rPr>
              <w:t>的</w:t>
            </w:r>
            <w:r w:rsidRPr="00CC086A">
              <w:rPr>
                <w:rFonts w:hint="eastAsia"/>
              </w:rPr>
              <w:t>涵義、只寫「吏治不彰」；或引用文句不完整</w:t>
            </w:r>
          </w:p>
        </w:tc>
        <w:tc>
          <w:tcPr>
            <w:tcW w:w="1190" w:type="dxa"/>
            <w:vAlign w:val="center"/>
          </w:tcPr>
          <w:p w:rsidR="00590399" w:rsidRDefault="00590399" w:rsidP="007E5360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分</w:t>
            </w:r>
          </w:p>
        </w:tc>
      </w:tr>
      <w:tr w:rsidR="00590399" w:rsidTr="007E5360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90399" w:rsidRPr="00CA0415" w:rsidRDefault="00590399" w:rsidP="007E5360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</w:tcPr>
          <w:p w:rsidR="00590399" w:rsidRPr="00CA0415" w:rsidRDefault="00590399" w:rsidP="007E5360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未作答或答案完全錯誤</w:t>
            </w:r>
          </w:p>
        </w:tc>
        <w:tc>
          <w:tcPr>
            <w:tcW w:w="1190" w:type="dxa"/>
            <w:vAlign w:val="center"/>
          </w:tcPr>
          <w:p w:rsidR="00590399" w:rsidRDefault="00590399" w:rsidP="007E5360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分</w:t>
            </w:r>
          </w:p>
        </w:tc>
      </w:tr>
    </w:tbl>
    <w:p w:rsidR="00BA311C" w:rsidRPr="00CA0415" w:rsidRDefault="00B2029A" w:rsidP="00B2029A">
      <w:pPr>
        <w:pStyle w:val="--"/>
        <w:spacing w:before="196" w:after="196"/>
      </w:pPr>
      <w:r>
        <w:rPr>
          <w:rFonts w:hint="eastAsia"/>
        </w:rPr>
        <w:t>第二題（</w:t>
      </w:r>
      <w:r w:rsidRPr="006736DA">
        <w:rPr>
          <w:rFonts w:hint="eastAsia"/>
        </w:rPr>
        <w:t>占</w:t>
      </w:r>
      <w:r>
        <w:rPr>
          <w:rFonts w:hint="eastAsia"/>
        </w:rPr>
        <w:t>14</w:t>
      </w:r>
      <w:r w:rsidRPr="006736DA">
        <w:t>分</w:t>
      </w:r>
      <w:r>
        <w:rPr>
          <w:rFonts w:hint="eastAsia"/>
        </w:rPr>
        <w:t>）</w:t>
      </w:r>
    </w:p>
    <w:p w:rsidR="00BA311C" w:rsidRPr="00CA0415" w:rsidRDefault="00BA311C" w:rsidP="00BA311C">
      <w:pPr>
        <w:pStyle w:val="af"/>
      </w:pPr>
      <w:r w:rsidRPr="00B2029A">
        <w:rPr>
          <w:u w:val="single"/>
        </w:rPr>
        <w:t>3</w:t>
      </w:r>
      <w:r w:rsidRPr="00B2029A">
        <w:rPr>
          <w:rFonts w:hint="eastAsia"/>
          <w:u w:val="single"/>
        </w:rPr>
        <w:t>5</w:t>
      </w:r>
      <w:r w:rsidRPr="00B2029A">
        <w:rPr>
          <w:u w:val="single"/>
        </w:rPr>
        <w:t>-3</w:t>
      </w:r>
      <w:r w:rsidRPr="00B2029A">
        <w:rPr>
          <w:rFonts w:hint="eastAsia"/>
          <w:u w:val="single"/>
        </w:rPr>
        <w:t>7</w:t>
      </w:r>
      <w:r w:rsidRPr="00B2029A">
        <w:rPr>
          <w:rFonts w:hint="eastAsia"/>
          <w:u w:val="single"/>
        </w:rPr>
        <w:t>為題組</w:t>
      </w:r>
      <w:r w:rsidRPr="00CA0415">
        <w:rPr>
          <w:rFonts w:hint="eastAsia"/>
        </w:rPr>
        <w:t>。閱讀下文，回答</w:t>
      </w:r>
      <w:r w:rsidRPr="00CA0415">
        <w:t>3</w:t>
      </w:r>
      <w:r w:rsidRPr="00CA0415">
        <w:rPr>
          <w:rFonts w:hint="eastAsia"/>
        </w:rPr>
        <w:t>5</w:t>
      </w:r>
      <w:r w:rsidRPr="00CA0415">
        <w:t>-3</w:t>
      </w:r>
      <w:r w:rsidRPr="00CA0415">
        <w:rPr>
          <w:rFonts w:hint="eastAsia"/>
        </w:rPr>
        <w:t>7</w:t>
      </w:r>
      <w:r w:rsidRPr="00CA0415">
        <w:rPr>
          <w:rFonts w:hint="eastAsia"/>
        </w:rPr>
        <w:t>題。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「國殤」的舞劇中有大段的語言旁白，以國語和臺灣閩南語唸誦一連串歷史人物的名字如岳飛、文天祥、史可法、林覺民、秋瑾、陸皓東、莫那魯道、賴和、陳澄波等等</w:t>
      </w:r>
      <w:r w:rsidR="009E3C96">
        <w:rPr>
          <w:rFonts w:hint="eastAsia"/>
        </w:rPr>
        <w:t>……</w:t>
      </w:r>
      <w:r w:rsidRPr="00CA0415">
        <w:rPr>
          <w:rFonts w:hint="eastAsia"/>
        </w:rPr>
        <w:t>從歷史上抗元的、抗清的、肇建民國的，一直到臺灣史上對抗日本統治或兩蔣統治的人物，他們的名字，長期以來，正是主流文化不斷在教科書中強化的「烈士」。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我們也許都逃脫不了這些「烈士」的符咒。舞臺上有白衣白袍執劍而舞的壯士，使人想起風蕭蕭兮的荊軻。那是司馬遷《史記》〈遊俠列傳〉、〈刺客列傳〉中的悲劇英雄，他們是〈九歌〉「國殤」的原型嗎？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在意氣風發、熱情洋溢的少年時代，一封林覺民的「與妻訣別書」曾經改變影響了一整代人的思維模式，「助天下人愛其所愛」。秋瑾的「一腔熱血勸珍重，灑去猶能化碧濤」使多少熱血青年前仆後繼，壯烈步向酷刑與死亡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林懷民迷戀的或許是這樣的「國殤」吧！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迷戀必然會是一種符咒，可能使我們看不到主流文化之外，「國殤」作為神話存在的另一種深沉嘆息的聲音。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「國殤」在雲門的舞臺上成為壯烈的烈士，他們對抗著什麼，前仆後繼，他們彷彿巨大的行列，行走在歷史孤絕的路上，用單薄的肉體對抗著強烈的政治壓迫。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許多騎著自行車的青年在舞臺上竄逃，有人倒下，有人站起來，前仆後繼，迎向那怪獸一樣的紅光，試圖用一隻手，阻止怪獸的壓迫。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配樂的鼓點像槍聲，噠噠噠噠，許多身體應聲而倒，林懷民的「國殤」是一切在政治壓迫下犧牲的「烈士」。</w:t>
      </w:r>
    </w:p>
    <w:p w:rsidR="00BA311C" w:rsidRPr="00CA0415" w:rsidRDefault="00BA311C" w:rsidP="00B2029A">
      <w:pPr>
        <w:pStyle w:val="afe"/>
      </w:pPr>
      <w:r w:rsidRPr="00CA0415">
        <w:rPr>
          <w:rFonts w:hint="eastAsia"/>
        </w:rPr>
        <w:t xml:space="preserve">　　畫面太鮮明，歷史的記憶太鮮明，政治的圖象太鮮明，往往就無法游離於神話的曖昧空間，也往往無法悠遊於神話既真實又抽離的自由領域。</w:t>
      </w:r>
    </w:p>
    <w:p w:rsidR="001D2FD1" w:rsidRDefault="001D2FD1">
      <w:pPr>
        <w:widowControl/>
        <w:jc w:val="left"/>
        <w:rPr>
          <w:rFonts w:eastAsia="標楷體"/>
        </w:rPr>
      </w:pPr>
      <w:r>
        <w:br w:type="page"/>
      </w:r>
    </w:p>
    <w:p w:rsidR="00BA311C" w:rsidRPr="00CA0415" w:rsidRDefault="00BA311C" w:rsidP="001D2FD1">
      <w:pPr>
        <w:pStyle w:val="afe"/>
        <w:snapToGrid w:val="0"/>
        <w:spacing w:line="370" w:lineRule="exact"/>
      </w:pPr>
      <w:r w:rsidRPr="00CA0415">
        <w:rPr>
          <w:rFonts w:hint="eastAsia"/>
        </w:rPr>
        <w:t xml:space="preserve">　　我期待看到的「國殤」可能更是一些飄忽在暗黑空間裡的不可辨認的殘斷軀體，像畢卡索在一九三七年創作的《格爾尼卡》（</w:t>
      </w:r>
      <w:r w:rsidRPr="00CA0415">
        <w:rPr>
          <w:rFonts w:hint="eastAsia"/>
        </w:rPr>
        <w:t>Guernica</w:t>
      </w:r>
      <w:r w:rsidRPr="00CA0415">
        <w:rPr>
          <w:rFonts w:hint="eastAsia"/>
        </w:rPr>
        <w:t>），炸開的燈泡，緊握刀柄的斷掉的手，張口嘶叫的一顆斷裂的頭顱，抱著孩子哭泣的母親</w:t>
      </w:r>
      <w:r w:rsidR="009E3C96">
        <w:rPr>
          <w:rFonts w:hint="eastAsia"/>
        </w:rPr>
        <w:t>……</w:t>
      </w:r>
      <w:r w:rsidRPr="00CA0415">
        <w:rPr>
          <w:rFonts w:hint="eastAsia"/>
        </w:rPr>
        <w:t>畢卡索以西班牙內戰格爾尼卡的歷史事件出發，卻達到了神話原型的超越現實的救贖。</w:t>
      </w:r>
    </w:p>
    <w:p w:rsidR="00BA311C" w:rsidRPr="00CA0415" w:rsidRDefault="00BA311C" w:rsidP="001D2FD1">
      <w:pPr>
        <w:pStyle w:val="afe"/>
        <w:snapToGrid w:val="0"/>
        <w:spacing w:line="370" w:lineRule="exact"/>
      </w:pPr>
      <w:r w:rsidRPr="00CA0415">
        <w:rPr>
          <w:rFonts w:hint="eastAsia"/>
        </w:rPr>
        <w:t xml:space="preserve">　　神話的觀察者是不是要有更大的冷酷，才能透澈看到歷史真相？更大的冷酷在神話領域會不會反而是更大的悲憫？</w:t>
      </w:r>
    </w:p>
    <w:p w:rsidR="00BA311C" w:rsidRPr="00CA0415" w:rsidRDefault="00BA311C" w:rsidP="001D2FD1">
      <w:pPr>
        <w:pStyle w:val="afe"/>
        <w:snapToGrid w:val="0"/>
        <w:spacing w:line="370" w:lineRule="exact"/>
      </w:pPr>
      <w:r w:rsidRPr="00CA0415">
        <w:rPr>
          <w:rFonts w:hint="eastAsia"/>
        </w:rPr>
        <w:t xml:space="preserve">　　「首身離兮心不懲」、「出不入兮往不返」，頭與身體分離了，魂魄回不了家，「國殤」裡的浩嘆是浩嘆著人類戰爭裡的亙古解脫不了的原罪，所以如此冷酷，卻又如此悲憫。</w:t>
      </w:r>
    </w:p>
    <w:p w:rsidR="00BA311C" w:rsidRPr="00CA0415" w:rsidRDefault="00BA311C" w:rsidP="001D2FD1">
      <w:pPr>
        <w:pStyle w:val="afe"/>
        <w:snapToGrid w:val="0"/>
        <w:spacing w:line="370" w:lineRule="exact"/>
      </w:pPr>
      <w:r w:rsidRPr="00CA0415">
        <w:rPr>
          <w:rFonts w:hint="eastAsia"/>
        </w:rPr>
        <w:t xml:space="preserve">　　從自行車上倒下的青年，在槍聲中倒下的青年，被衝進來的紅衣的女巫抱住了，林懷民回到了神話的原型，女巫是救贖，是母親，她懷抱承擔一切遭受苦難的身體，完成「聖殤」。（蔣勳《舞動九歌》）</w:t>
      </w:r>
    </w:p>
    <w:p w:rsidR="00BA311C" w:rsidRPr="00CA0415" w:rsidRDefault="00BA311C" w:rsidP="00BA311C">
      <w:pPr>
        <w:pStyle w:val="af"/>
      </w:pPr>
      <w:r w:rsidRPr="00CA0415">
        <w:rPr>
          <w:rFonts w:hint="eastAsia"/>
        </w:rPr>
        <w:t>35.</w:t>
      </w:r>
      <w:r w:rsidR="00B2029A">
        <w:rPr>
          <w:rFonts w:hint="eastAsia"/>
        </w:rPr>
        <w:tab/>
      </w:r>
      <w:r w:rsidRPr="00CA0415">
        <w:rPr>
          <w:rFonts w:hint="eastAsia"/>
        </w:rPr>
        <w:t>上文是以評論為主的散文。請就文中觀點，回答下列問題：</w:t>
      </w:r>
    </w:p>
    <w:p w:rsidR="00BA311C" w:rsidRPr="00CA0415" w:rsidRDefault="00B2029A" w:rsidP="00B2029A">
      <w:pPr>
        <w:pStyle w:val="af"/>
        <w:ind w:leftChars="150" w:left="722"/>
      </w:pPr>
      <w:r>
        <w:rPr>
          <w:rFonts w:hint="eastAsia"/>
        </w:rPr>
        <w:t>(1)</w:t>
      </w:r>
      <w:r>
        <w:tab/>
      </w:r>
      <w:r w:rsidR="00BA311C" w:rsidRPr="00CA0415">
        <w:rPr>
          <w:rFonts w:hint="eastAsia"/>
        </w:rPr>
        <w:t>依文意推敲，蔣勳認為主流文化詮釋「國殤」時，普遍宣揚什麼作為？（占</w:t>
      </w:r>
      <w:r w:rsidR="00BA311C" w:rsidRPr="00CA0415">
        <w:rPr>
          <w:rFonts w:hint="eastAsia"/>
        </w:rPr>
        <w:t>2</w:t>
      </w:r>
      <w:r w:rsidR="00BA311C" w:rsidRPr="00CA0415">
        <w:rPr>
          <w:rFonts w:hint="eastAsia"/>
        </w:rPr>
        <w:t>分，作答字數：</w:t>
      </w:r>
      <w:r w:rsidR="00BA311C" w:rsidRPr="00CA0415">
        <w:rPr>
          <w:rFonts w:hint="eastAsia"/>
        </w:rPr>
        <w:t>15</w:t>
      </w:r>
      <w:r w:rsidR="00BA311C" w:rsidRPr="00CA0415">
        <w:rPr>
          <w:rFonts w:hint="eastAsia"/>
        </w:rPr>
        <w:t>字以內。）</w:t>
      </w:r>
    </w:p>
    <w:p w:rsidR="00E05115" w:rsidRDefault="00E05115" w:rsidP="00E05115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1D2FD1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12</w:t>
      </w:r>
      <w:r>
        <w:rPr>
          <w:rFonts w:hint="eastAsia"/>
        </w:rPr>
        <w:t>週</w:t>
      </w:r>
    </w:p>
    <w:p w:rsidR="00BA311C" w:rsidRDefault="00BA311C" w:rsidP="00590399">
      <w:pPr>
        <w:pStyle w:val="a3"/>
        <w:ind w:left="2048" w:hangingChars="700" w:hanging="1687"/>
      </w:pPr>
      <w:r w:rsidRPr="00CA0415">
        <w:rPr>
          <w:rFonts w:hint="eastAsia"/>
        </w:rPr>
        <w:t>滿分參考答案：</w:t>
      </w:r>
      <w:r w:rsidR="00590399">
        <w:tab/>
      </w:r>
      <w:r w:rsidRPr="00CA0415">
        <w:rPr>
          <w:rFonts w:hint="eastAsia"/>
        </w:rPr>
        <w:t>寫出以下一種答案即可</w:t>
      </w:r>
      <w:r w:rsidR="00590399">
        <w:rPr>
          <w:rFonts w:hint="eastAsia"/>
        </w:rPr>
        <w:br/>
      </w:r>
      <w:r w:rsidRPr="00CA0415">
        <w:rPr>
          <w:rFonts w:hint="eastAsia"/>
        </w:rPr>
        <w:t>(1)</w:t>
      </w:r>
      <w:r w:rsidRPr="00CA0415">
        <w:rPr>
          <w:rFonts w:hint="eastAsia"/>
        </w:rPr>
        <w:t>鼓勵為國捐</w:t>
      </w:r>
      <w:r w:rsidR="005958A3">
        <w:rPr>
          <w:rFonts w:hint="eastAsia"/>
        </w:rPr>
        <w:t>軀</w:t>
      </w:r>
      <w:r w:rsidRPr="00CA0415">
        <w:rPr>
          <w:rFonts w:hint="eastAsia"/>
        </w:rPr>
        <w:t>，成為「烈士」。</w:t>
      </w:r>
      <w:r w:rsidR="00590399">
        <w:rPr>
          <w:rFonts w:hint="eastAsia"/>
        </w:rPr>
        <w:br/>
      </w:r>
      <w:r w:rsidRPr="00CA0415">
        <w:rPr>
          <w:rFonts w:hint="eastAsia"/>
        </w:rPr>
        <w:t>(2)</w:t>
      </w:r>
      <w:r w:rsidRPr="00CA0415">
        <w:rPr>
          <w:rFonts w:hint="eastAsia"/>
        </w:rPr>
        <w:t>鼓吹為國家民族而慷慨赴義。</w:t>
      </w:r>
      <w:r w:rsidR="00590399">
        <w:rPr>
          <w:rFonts w:hint="eastAsia"/>
        </w:rPr>
        <w:br/>
      </w:r>
      <w:r w:rsidRPr="00CA0415">
        <w:rPr>
          <w:rFonts w:hint="eastAsia"/>
        </w:rPr>
        <w:t>(3)</w:t>
      </w:r>
      <w:r w:rsidRPr="00CA0415">
        <w:rPr>
          <w:rFonts w:hint="eastAsia"/>
        </w:rPr>
        <w:t>宣揚各時代烈士對抗政治壓迫。</w:t>
      </w:r>
    </w:p>
    <w:tbl>
      <w:tblPr>
        <w:tblStyle w:val="afa"/>
        <w:tblW w:w="0" w:type="auto"/>
        <w:tblInd w:w="340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228"/>
        <w:gridCol w:w="6859"/>
        <w:gridCol w:w="1190"/>
      </w:tblGrid>
      <w:tr w:rsidR="00590399" w:rsidTr="001B2B8A">
        <w:tc>
          <w:tcPr>
            <w:tcW w:w="1228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left w:w="0" w:type="dxa"/>
              <w:right w:w="0" w:type="dxa"/>
            </w:tcMar>
          </w:tcPr>
          <w:p w:rsidR="00590399" w:rsidRPr="00CA0415" w:rsidRDefault="00590399" w:rsidP="007E5360">
            <w:pPr>
              <w:pStyle w:val="a3"/>
              <w:ind w:leftChars="0" w:left="0" w:firstLineChars="0" w:firstLine="0"/>
            </w:pPr>
            <w:r>
              <w:rPr>
                <w:rFonts w:hint="eastAsia"/>
              </w:rPr>
              <w:t>評分原則：</w:t>
            </w:r>
          </w:p>
        </w:tc>
        <w:tc>
          <w:tcPr>
            <w:tcW w:w="6859" w:type="dxa"/>
            <w:shd w:val="clear" w:color="auto" w:fill="auto"/>
          </w:tcPr>
          <w:p w:rsidR="00590399" w:rsidRDefault="00590399" w:rsidP="007E5360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評分原則</w:t>
            </w:r>
          </w:p>
        </w:tc>
        <w:tc>
          <w:tcPr>
            <w:tcW w:w="1190" w:type="dxa"/>
            <w:shd w:val="clear" w:color="auto" w:fill="auto"/>
          </w:tcPr>
          <w:p w:rsidR="00590399" w:rsidRDefault="00590399" w:rsidP="007E5360">
            <w:pPr>
              <w:pStyle w:val="a3"/>
              <w:ind w:leftChars="0" w:left="0" w:firstLineChars="0" w:firstLine="0"/>
              <w:jc w:val="center"/>
            </w:pPr>
            <w:r w:rsidRPr="00CA0415">
              <w:rPr>
                <w:rFonts w:hint="eastAsia"/>
              </w:rPr>
              <w:t>給分</w:t>
            </w:r>
          </w:p>
        </w:tc>
      </w:tr>
      <w:tr w:rsidR="00590399" w:rsidTr="007E5360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90399" w:rsidRPr="00CA0415" w:rsidRDefault="00590399" w:rsidP="007E5360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</w:tcPr>
          <w:p w:rsidR="00590399" w:rsidRDefault="00590399" w:rsidP="007E5360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能掌握主流文化「為國捐軀」的意旨，並寫出鼓勵、宣揚之意，作答精確、完整</w:t>
            </w:r>
          </w:p>
        </w:tc>
        <w:tc>
          <w:tcPr>
            <w:tcW w:w="1190" w:type="dxa"/>
            <w:vAlign w:val="center"/>
          </w:tcPr>
          <w:p w:rsidR="00590399" w:rsidRDefault="00590399" w:rsidP="007E5360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分</w:t>
            </w:r>
          </w:p>
        </w:tc>
      </w:tr>
      <w:tr w:rsidR="00590399" w:rsidTr="007E5360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90399" w:rsidRPr="00CA0415" w:rsidRDefault="00590399" w:rsidP="007E5360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</w:tcPr>
          <w:p w:rsidR="00590399" w:rsidRDefault="00590399" w:rsidP="007E5360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雖能稍有涉及「為國捐軀」、鼓勵犧牲</w:t>
            </w:r>
            <w:r w:rsidR="00884005">
              <w:rPr>
                <w:rFonts w:hint="eastAsia"/>
              </w:rPr>
              <w:t>、對抗壓迫</w:t>
            </w:r>
            <w:r w:rsidRPr="00CA0415">
              <w:rPr>
                <w:rFonts w:hint="eastAsia"/>
              </w:rPr>
              <w:t>等，但作答稍有模糊，如「鼓勵大家報效國家」</w:t>
            </w:r>
          </w:p>
        </w:tc>
        <w:tc>
          <w:tcPr>
            <w:tcW w:w="1190" w:type="dxa"/>
            <w:vAlign w:val="center"/>
          </w:tcPr>
          <w:p w:rsidR="00590399" w:rsidRDefault="00590399" w:rsidP="007E5360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分</w:t>
            </w:r>
          </w:p>
        </w:tc>
      </w:tr>
      <w:tr w:rsidR="00590399" w:rsidTr="007E5360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90399" w:rsidRPr="00CA0415" w:rsidRDefault="00590399" w:rsidP="007E5360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</w:tcPr>
          <w:p w:rsidR="00590399" w:rsidRDefault="00590399" w:rsidP="007E5360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答題偏離焦點，或未作答</w:t>
            </w:r>
          </w:p>
        </w:tc>
        <w:tc>
          <w:tcPr>
            <w:tcW w:w="1190" w:type="dxa"/>
            <w:vAlign w:val="center"/>
          </w:tcPr>
          <w:p w:rsidR="00590399" w:rsidRDefault="00590399" w:rsidP="007E5360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分</w:t>
            </w:r>
          </w:p>
        </w:tc>
      </w:tr>
    </w:tbl>
    <w:p w:rsidR="00BA311C" w:rsidRPr="00CA0415" w:rsidRDefault="00B2029A" w:rsidP="00B2029A">
      <w:pPr>
        <w:pStyle w:val="af"/>
        <w:ind w:leftChars="150" w:left="722"/>
      </w:pPr>
      <w:r>
        <w:rPr>
          <w:rFonts w:hint="eastAsia"/>
        </w:rPr>
        <w:t>(2)</w:t>
      </w:r>
      <w:r>
        <w:tab/>
      </w:r>
      <w:r w:rsidR="00BA311C" w:rsidRPr="00CA0415">
        <w:rPr>
          <w:rFonts w:hint="eastAsia"/>
        </w:rPr>
        <w:t>作者蔣勳期待觀眾用新的觀點詮釋「國殤」，對戰爭表達何種體會？（占</w:t>
      </w:r>
      <w:r w:rsidR="00BA311C" w:rsidRPr="00CA0415">
        <w:rPr>
          <w:rFonts w:hint="eastAsia"/>
        </w:rPr>
        <w:t>4</w:t>
      </w:r>
      <w:r w:rsidR="00BA311C" w:rsidRPr="00CA0415">
        <w:rPr>
          <w:rFonts w:hint="eastAsia"/>
        </w:rPr>
        <w:t>分，作答字數：</w:t>
      </w:r>
      <w:r w:rsidR="00BA311C" w:rsidRPr="00CA0415">
        <w:rPr>
          <w:rFonts w:hint="eastAsia"/>
        </w:rPr>
        <w:t>40</w:t>
      </w:r>
      <w:r w:rsidR="00BA311C" w:rsidRPr="00CA0415">
        <w:rPr>
          <w:rFonts w:hint="eastAsia"/>
        </w:rPr>
        <w:t>字以內。）</w:t>
      </w:r>
    </w:p>
    <w:p w:rsidR="00E05115" w:rsidRDefault="00E05115" w:rsidP="00E05115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1D2FD1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12</w:t>
      </w:r>
      <w:r>
        <w:rPr>
          <w:rFonts w:hint="eastAsia"/>
        </w:rPr>
        <w:t>週</w:t>
      </w:r>
    </w:p>
    <w:p w:rsidR="00590399" w:rsidRDefault="00BA311C" w:rsidP="00590399">
      <w:pPr>
        <w:pStyle w:val="a3"/>
        <w:ind w:left="2048" w:hangingChars="700" w:hanging="1687"/>
      </w:pPr>
      <w:r w:rsidRPr="00CA0415">
        <w:rPr>
          <w:rFonts w:hint="eastAsia"/>
        </w:rPr>
        <w:t>滿分參考答案：</w:t>
      </w:r>
      <w:r w:rsidR="00590399">
        <w:tab/>
      </w:r>
      <w:r w:rsidRPr="00CA0415">
        <w:rPr>
          <w:rFonts w:hint="eastAsia"/>
        </w:rPr>
        <w:t>寫出以下一種答案即可</w:t>
      </w:r>
    </w:p>
    <w:p w:rsidR="00BA311C" w:rsidRPr="00CA0415" w:rsidRDefault="00BA311C" w:rsidP="00590399">
      <w:pPr>
        <w:pStyle w:val="a3"/>
        <w:ind w:leftChars="850" w:left="2409" w:hangingChars="150" w:hanging="361"/>
      </w:pPr>
      <w:r w:rsidRPr="00CA0415">
        <w:rPr>
          <w:rFonts w:hint="eastAsia"/>
        </w:rPr>
        <w:t>(1)</w:t>
      </w:r>
      <w:r w:rsidRPr="00CA0415">
        <w:rPr>
          <w:rFonts w:hint="eastAsia"/>
        </w:rPr>
        <w:t>在頌揚烈士之外，應看見戰爭殘酷，對犧牲者的苦難懷抱同情。</w:t>
      </w:r>
    </w:p>
    <w:p w:rsidR="00590399" w:rsidRDefault="00BA311C" w:rsidP="002979F1">
      <w:pPr>
        <w:pStyle w:val="a3"/>
        <w:ind w:leftChars="850" w:left="2409" w:hangingChars="150" w:hanging="361"/>
      </w:pPr>
      <w:r w:rsidRPr="00CA0415">
        <w:rPr>
          <w:rFonts w:hint="eastAsia"/>
        </w:rPr>
        <w:t>(2)</w:t>
      </w:r>
      <w:r w:rsidRPr="00CA0415">
        <w:rPr>
          <w:rFonts w:hint="eastAsia"/>
        </w:rPr>
        <w:t>烈士承擔了人類戰爭裡的亙古解脫不了的原罪，他們應當得到救贖。</w:t>
      </w:r>
    </w:p>
    <w:tbl>
      <w:tblPr>
        <w:tblStyle w:val="afa"/>
        <w:tblW w:w="0" w:type="auto"/>
        <w:tblInd w:w="340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228"/>
        <w:gridCol w:w="6859"/>
        <w:gridCol w:w="1190"/>
      </w:tblGrid>
      <w:tr w:rsidR="002979F1" w:rsidTr="001B2B8A">
        <w:tc>
          <w:tcPr>
            <w:tcW w:w="1228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left w:w="0" w:type="dxa"/>
              <w:right w:w="0" w:type="dxa"/>
            </w:tcMar>
          </w:tcPr>
          <w:p w:rsidR="002979F1" w:rsidRPr="00CA0415" w:rsidRDefault="002979F1" w:rsidP="007E5360">
            <w:pPr>
              <w:pStyle w:val="a3"/>
              <w:ind w:leftChars="0" w:left="0" w:firstLineChars="0" w:firstLine="0"/>
            </w:pPr>
            <w:r>
              <w:rPr>
                <w:rFonts w:hint="eastAsia"/>
              </w:rPr>
              <w:t>評分原則：</w:t>
            </w:r>
          </w:p>
        </w:tc>
        <w:tc>
          <w:tcPr>
            <w:tcW w:w="6859" w:type="dxa"/>
            <w:shd w:val="clear" w:color="auto" w:fill="auto"/>
          </w:tcPr>
          <w:p w:rsidR="002979F1" w:rsidRDefault="002979F1" w:rsidP="007E5360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評分原則</w:t>
            </w:r>
          </w:p>
        </w:tc>
        <w:tc>
          <w:tcPr>
            <w:tcW w:w="1190" w:type="dxa"/>
            <w:shd w:val="clear" w:color="auto" w:fill="auto"/>
          </w:tcPr>
          <w:p w:rsidR="002979F1" w:rsidRDefault="002979F1" w:rsidP="007E5360">
            <w:pPr>
              <w:pStyle w:val="a3"/>
              <w:ind w:leftChars="0" w:left="0" w:firstLineChars="0" w:firstLine="0"/>
              <w:jc w:val="center"/>
            </w:pPr>
            <w:r w:rsidRPr="00CA0415">
              <w:rPr>
                <w:rFonts w:hint="eastAsia"/>
              </w:rPr>
              <w:t>給分</w:t>
            </w:r>
          </w:p>
        </w:tc>
      </w:tr>
      <w:tr w:rsidR="002979F1" w:rsidTr="007E5360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2979F1" w:rsidRPr="00CA0415" w:rsidRDefault="002979F1" w:rsidP="007E5360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</w:tcPr>
          <w:p w:rsidR="002979F1" w:rsidRDefault="002979F1" w:rsidP="007E5360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能跳出主流文化的立場，在「認識戰爭的殘酷」、「同情犧牲者的苦難」、「獲得心靈救贖」等三個答題關鍵中，兩項以上表達精確</w:t>
            </w:r>
          </w:p>
        </w:tc>
        <w:tc>
          <w:tcPr>
            <w:tcW w:w="1190" w:type="dxa"/>
            <w:vAlign w:val="center"/>
          </w:tcPr>
          <w:p w:rsidR="002979F1" w:rsidRDefault="002979F1" w:rsidP="007E5360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分</w:t>
            </w:r>
          </w:p>
        </w:tc>
      </w:tr>
      <w:tr w:rsidR="002979F1" w:rsidTr="007E5360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2979F1" w:rsidRPr="00CA0415" w:rsidRDefault="002979F1" w:rsidP="007E5360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</w:tcPr>
          <w:p w:rsidR="002979F1" w:rsidRDefault="002979F1" w:rsidP="007E5360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能跳出主流文化的立場，在「認識戰爭的殘酷」、「同情犧牲者的苦難」、「獲得心靈救贖」等三個答題關鍵中，僅有一項表達精確</w:t>
            </w:r>
          </w:p>
        </w:tc>
        <w:tc>
          <w:tcPr>
            <w:tcW w:w="1190" w:type="dxa"/>
            <w:vAlign w:val="center"/>
          </w:tcPr>
          <w:p w:rsidR="002979F1" w:rsidRDefault="002979F1" w:rsidP="007E5360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分</w:t>
            </w:r>
          </w:p>
        </w:tc>
      </w:tr>
      <w:tr w:rsidR="002979F1" w:rsidTr="007E5360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2979F1" w:rsidRPr="00CA0415" w:rsidRDefault="002979F1" w:rsidP="007E5360">
            <w:pPr>
              <w:pStyle w:val="a3"/>
              <w:ind w:leftChars="0" w:left="0" w:firstLineChars="0" w:firstLine="0"/>
            </w:pPr>
          </w:p>
        </w:tc>
        <w:tc>
          <w:tcPr>
            <w:tcW w:w="6859" w:type="dxa"/>
          </w:tcPr>
          <w:p w:rsidR="002979F1" w:rsidRDefault="002979F1" w:rsidP="007E5360">
            <w:pPr>
              <w:pStyle w:val="a3"/>
              <w:ind w:leftChars="0" w:left="0" w:firstLineChars="0" w:firstLine="0"/>
            </w:pPr>
            <w:r w:rsidRPr="00CA0415">
              <w:rPr>
                <w:rFonts w:hint="eastAsia"/>
              </w:rPr>
              <w:t>答題偏離焦點，或未作答</w:t>
            </w:r>
          </w:p>
        </w:tc>
        <w:tc>
          <w:tcPr>
            <w:tcW w:w="1190" w:type="dxa"/>
            <w:vAlign w:val="center"/>
          </w:tcPr>
          <w:p w:rsidR="002979F1" w:rsidRDefault="002979F1" w:rsidP="007E5360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分</w:t>
            </w:r>
          </w:p>
        </w:tc>
      </w:tr>
    </w:tbl>
    <w:p w:rsidR="00E05115" w:rsidRDefault="00BA311C" w:rsidP="005C6977">
      <w:pPr>
        <w:pStyle w:val="af"/>
        <w:spacing w:beforeLines="30" w:before="117"/>
      </w:pPr>
      <w:r w:rsidRPr="00CA0415">
        <w:rPr>
          <w:rFonts w:hint="eastAsia"/>
        </w:rPr>
        <w:t>36.</w:t>
      </w:r>
      <w:r w:rsidR="00B2029A">
        <w:rPr>
          <w:rFonts w:hint="eastAsia"/>
        </w:rPr>
        <w:tab/>
      </w:r>
      <w:r w:rsidRPr="00CA0415">
        <w:rPr>
          <w:rFonts w:hint="eastAsia"/>
        </w:rPr>
        <w:t>文中提及「國殤」舞劇</w:t>
      </w:r>
      <w:r w:rsidR="005C6977">
        <w:rPr>
          <w:rFonts w:hint="eastAsia"/>
        </w:rPr>
        <w:t>表現</w:t>
      </w:r>
      <w:r w:rsidR="00884005" w:rsidRPr="00F25BEF">
        <w:rPr>
          <w:rFonts w:hint="eastAsia"/>
        </w:rPr>
        <w:t>被強化的「烈士」形</w:t>
      </w:r>
      <w:r w:rsidR="00884005">
        <w:rPr>
          <w:rFonts w:hint="eastAsia"/>
        </w:rPr>
        <w:t>象，參考下表，分析本齣舞劇如何運用「聯想」來達成效果。（每小題各</w:t>
      </w:r>
      <w:r w:rsidR="00884005" w:rsidRPr="00F25BEF">
        <w:rPr>
          <w:rFonts w:hint="eastAsia"/>
        </w:rPr>
        <w:t>占</w:t>
      </w:r>
      <w:r w:rsidR="00884005" w:rsidRPr="00F25BEF">
        <w:rPr>
          <w:rFonts w:hint="eastAsia"/>
        </w:rPr>
        <w:t>2</w:t>
      </w:r>
      <w:r w:rsidR="00884005" w:rsidRPr="00F25BEF">
        <w:rPr>
          <w:rFonts w:hint="eastAsia"/>
        </w:rPr>
        <w:t>分，共</w:t>
      </w:r>
      <w:r w:rsidR="00884005" w:rsidRPr="00F25BEF">
        <w:rPr>
          <w:rFonts w:hint="eastAsia"/>
        </w:rPr>
        <w:t>6</w:t>
      </w:r>
      <w:r w:rsidR="00884005" w:rsidRPr="00F25BEF">
        <w:rPr>
          <w:rFonts w:hint="eastAsia"/>
        </w:rPr>
        <w:t>分。</w:t>
      </w:r>
      <w:r w:rsidRPr="00CA0415">
        <w:rPr>
          <w:rFonts w:hint="eastAsia"/>
        </w:rPr>
        <w:t>作答字數：每項各</w:t>
      </w:r>
      <w:r w:rsidR="005C6977">
        <w:rPr>
          <w:rFonts w:hint="eastAsia"/>
        </w:rPr>
        <w:t>1</w:t>
      </w:r>
      <w:r w:rsidRPr="00CA0415">
        <w:rPr>
          <w:rFonts w:hint="eastAsia"/>
        </w:rPr>
        <w:t>0</w:t>
      </w:r>
      <w:r w:rsidRPr="00CA0415">
        <w:rPr>
          <w:rFonts w:hint="eastAsia"/>
        </w:rPr>
        <w:t>字以內。）</w:t>
      </w:r>
    </w:p>
    <w:tbl>
      <w:tblPr>
        <w:tblStyle w:val="afa"/>
        <w:tblW w:w="4674" w:type="pct"/>
        <w:tblInd w:w="514" w:type="dxa"/>
        <w:tblLook w:val="04A0" w:firstRow="1" w:lastRow="0" w:firstColumn="1" w:lastColumn="0" w:noHBand="0" w:noVBand="1"/>
      </w:tblPr>
      <w:tblGrid>
        <w:gridCol w:w="1499"/>
        <w:gridCol w:w="3709"/>
        <w:gridCol w:w="4004"/>
      </w:tblGrid>
      <w:tr w:rsidR="005C6977" w:rsidRPr="00F25BEF" w:rsidTr="005C6977">
        <w:tc>
          <w:tcPr>
            <w:tcW w:w="28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E04741">
            <w:pPr>
              <w:jc w:val="center"/>
            </w:pPr>
            <w:r w:rsidRPr="00F25BEF">
              <w:rPr>
                <w:rFonts w:hint="eastAsia"/>
              </w:rPr>
              <w:t>舞劇設計</w:t>
            </w:r>
          </w:p>
        </w:tc>
        <w:tc>
          <w:tcPr>
            <w:tcW w:w="2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E04741">
            <w:pPr>
              <w:jc w:val="center"/>
            </w:pPr>
            <w:r w:rsidRPr="00F25BEF">
              <w:rPr>
                <w:rFonts w:hint="eastAsia"/>
              </w:rPr>
              <w:t>使人聯想到……</w:t>
            </w:r>
          </w:p>
        </w:tc>
      </w:tr>
      <w:tr w:rsidR="005C6977" w:rsidRPr="00F25BEF" w:rsidTr="005C6977">
        <w:tc>
          <w:tcPr>
            <w:tcW w:w="8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5C6977">
            <w:pPr>
              <w:jc w:val="center"/>
            </w:pPr>
            <w:r w:rsidRPr="00F25BEF">
              <w:rPr>
                <w:rFonts w:hint="eastAsia"/>
              </w:rPr>
              <w:t>動作設計</w:t>
            </w:r>
          </w:p>
        </w:tc>
        <w:tc>
          <w:tcPr>
            <w:tcW w:w="2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E04741">
            <w:r w:rsidRPr="00F25BEF">
              <w:t>(1)</w:t>
            </w:r>
          </w:p>
        </w:tc>
        <w:tc>
          <w:tcPr>
            <w:tcW w:w="2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5958A3" w:rsidRDefault="005C6977" w:rsidP="00E04741">
            <w:pPr>
              <w:rPr>
                <w:rFonts w:ascii="標楷體" w:eastAsia="標楷體" w:hAnsi="標楷體"/>
              </w:rPr>
            </w:pPr>
            <w:r w:rsidRPr="005958A3">
              <w:rPr>
                <w:rFonts w:ascii="標楷體" w:eastAsia="標楷體" w:hAnsi="標楷體" w:hint="eastAsia"/>
              </w:rPr>
              <w:t>荊軻一類的悲劇英雄</w:t>
            </w:r>
          </w:p>
        </w:tc>
      </w:tr>
      <w:tr w:rsidR="005C6977" w:rsidRPr="00F25BEF" w:rsidTr="005C6977">
        <w:tc>
          <w:tcPr>
            <w:tcW w:w="8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5C6977">
            <w:pPr>
              <w:jc w:val="center"/>
            </w:pPr>
            <w:r w:rsidRPr="00F25BEF">
              <w:rPr>
                <w:rFonts w:hint="eastAsia"/>
              </w:rPr>
              <w:t>燈光設計</w:t>
            </w:r>
          </w:p>
        </w:tc>
        <w:tc>
          <w:tcPr>
            <w:tcW w:w="2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E04741">
            <w:r w:rsidRPr="00F25BEF">
              <w:t>(2)</w:t>
            </w:r>
          </w:p>
        </w:tc>
        <w:tc>
          <w:tcPr>
            <w:tcW w:w="2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5958A3" w:rsidRDefault="005C6977" w:rsidP="00E04741">
            <w:pPr>
              <w:rPr>
                <w:rFonts w:ascii="標楷體" w:eastAsia="標楷體" w:hAnsi="標楷體"/>
              </w:rPr>
            </w:pPr>
            <w:r w:rsidRPr="005958A3">
              <w:rPr>
                <w:rFonts w:ascii="標楷體" w:eastAsia="標楷體" w:hAnsi="標楷體" w:hint="eastAsia"/>
              </w:rPr>
              <w:t>政治迫害有如怪獸一般</w:t>
            </w:r>
          </w:p>
        </w:tc>
      </w:tr>
      <w:tr w:rsidR="005C6977" w:rsidRPr="00F25BEF" w:rsidTr="005C6977">
        <w:tc>
          <w:tcPr>
            <w:tcW w:w="8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5C6977">
            <w:pPr>
              <w:jc w:val="center"/>
            </w:pPr>
            <w:r w:rsidRPr="00F25BEF">
              <w:rPr>
                <w:rFonts w:hint="eastAsia"/>
              </w:rPr>
              <w:t>音樂設計</w:t>
            </w:r>
          </w:p>
        </w:tc>
        <w:tc>
          <w:tcPr>
            <w:tcW w:w="2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5958A3" w:rsidRDefault="005C6977" w:rsidP="00E04741">
            <w:pPr>
              <w:rPr>
                <w:rFonts w:ascii="標楷體" w:eastAsia="標楷體" w:hAnsi="標楷體"/>
              </w:rPr>
            </w:pPr>
            <w:r w:rsidRPr="005958A3">
              <w:rPr>
                <w:rFonts w:ascii="標楷體" w:eastAsia="標楷體" w:hAnsi="標楷體" w:hint="eastAsia"/>
              </w:rPr>
              <w:t>配樂的鼓點</w:t>
            </w:r>
            <w:bookmarkStart w:id="0" w:name="_GoBack"/>
            <w:bookmarkEnd w:id="0"/>
          </w:p>
        </w:tc>
        <w:tc>
          <w:tcPr>
            <w:tcW w:w="21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6977" w:rsidRPr="00F25BEF" w:rsidRDefault="005C6977" w:rsidP="00E04741">
            <w:r w:rsidRPr="00F25BEF">
              <w:t xml:space="preserve">(3) </w:t>
            </w:r>
          </w:p>
        </w:tc>
      </w:tr>
    </w:tbl>
    <w:p w:rsidR="00BA311C" w:rsidRDefault="00BA311C" w:rsidP="005C6977">
      <w:pPr>
        <w:pStyle w:val="a3"/>
        <w:spacing w:beforeLines="20" w:before="78"/>
        <w:ind w:left="2096" w:hangingChars="720" w:hanging="1735"/>
      </w:pPr>
      <w:r w:rsidRPr="00CA0415">
        <w:rPr>
          <w:rFonts w:hint="eastAsia"/>
        </w:rPr>
        <w:t>滿分參考答案：</w:t>
      </w:r>
      <w:r w:rsidR="005C6977">
        <w:tab/>
      </w:r>
      <w:r w:rsidR="005C6977" w:rsidRPr="00387195">
        <w:rPr>
          <w:rFonts w:hint="eastAsia"/>
        </w:rPr>
        <w:t>(1)</w:t>
      </w:r>
      <w:r w:rsidR="005C6977" w:rsidRPr="00387195">
        <w:rPr>
          <w:rFonts w:hint="eastAsia"/>
        </w:rPr>
        <w:t>執劍而舞</w:t>
      </w:r>
      <w:r w:rsidR="002979F1">
        <w:rPr>
          <w:rFonts w:hint="eastAsia"/>
        </w:rPr>
        <w:br/>
      </w:r>
      <w:r w:rsidR="005C6977" w:rsidRPr="001E26C6">
        <w:rPr>
          <w:rFonts w:hint="eastAsia"/>
        </w:rPr>
        <w:t>(2)</w:t>
      </w:r>
      <w:r w:rsidR="005C6977" w:rsidRPr="001E26C6">
        <w:rPr>
          <w:rFonts w:hint="eastAsia"/>
        </w:rPr>
        <w:t>紅光</w:t>
      </w:r>
      <w:r w:rsidR="005C6977">
        <w:br/>
      </w:r>
      <w:r w:rsidR="005C6977" w:rsidRPr="001E26C6">
        <w:rPr>
          <w:rFonts w:hint="eastAsia"/>
        </w:rPr>
        <w:t>(3)</w:t>
      </w:r>
      <w:r w:rsidR="00B07A8C">
        <w:rPr>
          <w:rFonts w:hint="eastAsia"/>
        </w:rPr>
        <w:t>受政治迫害，</w:t>
      </w:r>
      <w:r w:rsidR="005C6977" w:rsidRPr="001E26C6">
        <w:rPr>
          <w:rFonts w:hint="eastAsia"/>
        </w:rPr>
        <w:t>遭</w:t>
      </w:r>
      <w:r w:rsidR="00B07A8C">
        <w:rPr>
          <w:rFonts w:hint="eastAsia"/>
        </w:rPr>
        <w:t>到</w:t>
      </w:r>
      <w:r w:rsidR="005C6977" w:rsidRPr="001E26C6">
        <w:rPr>
          <w:rFonts w:hint="eastAsia"/>
        </w:rPr>
        <w:t>槍決。</w:t>
      </w:r>
      <w:r w:rsidR="005C6977" w:rsidRPr="001E26C6">
        <w:t>或：</w:t>
      </w:r>
      <w:r w:rsidR="005C6977" w:rsidRPr="001E26C6">
        <w:rPr>
          <w:rFonts w:hint="eastAsia"/>
        </w:rPr>
        <w:t>遭受</w:t>
      </w:r>
      <w:r w:rsidR="00B07A8C">
        <w:rPr>
          <w:rFonts w:hint="eastAsia"/>
        </w:rPr>
        <w:t>政權迫害、</w:t>
      </w:r>
      <w:r w:rsidR="005C6977" w:rsidRPr="001E26C6">
        <w:rPr>
          <w:rFonts w:hint="eastAsia"/>
        </w:rPr>
        <w:t>屠殺</w:t>
      </w:r>
    </w:p>
    <w:p w:rsidR="00B07A8C" w:rsidRDefault="00B07A8C" w:rsidP="00B07A8C">
      <w:pPr>
        <w:pStyle w:val="a3"/>
        <w:ind w:left="1566" w:hanging="1205"/>
      </w:pPr>
      <w:r>
        <w:t>評分原則</w:t>
      </w:r>
      <w:r>
        <w:rPr>
          <w:rFonts w:hint="eastAsia"/>
        </w:rPr>
        <w:t>：每小題獨立給分</w:t>
      </w:r>
    </w:p>
    <w:p w:rsidR="00B07A8C" w:rsidRPr="00B07A8C" w:rsidRDefault="00B07A8C" w:rsidP="00B07A8C">
      <w:pPr>
        <w:pStyle w:val="a3"/>
        <w:ind w:leftChars="650" w:left="2771" w:hanging="1205"/>
      </w:pPr>
      <w:r>
        <w:rPr>
          <w:rFonts w:hint="eastAsia"/>
        </w:rPr>
        <w:t>(1)</w:t>
      </w:r>
    </w:p>
    <w:tbl>
      <w:tblPr>
        <w:tblStyle w:val="afa"/>
        <w:tblW w:w="0" w:type="auto"/>
        <w:tblInd w:w="340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228"/>
        <w:gridCol w:w="7181"/>
        <w:gridCol w:w="868"/>
      </w:tblGrid>
      <w:tr w:rsidR="005C6977" w:rsidTr="001B2B8A">
        <w:tc>
          <w:tcPr>
            <w:tcW w:w="1228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left w:w="0" w:type="dxa"/>
              <w:right w:w="0" w:type="dxa"/>
            </w:tcMar>
          </w:tcPr>
          <w:p w:rsidR="005C6977" w:rsidRDefault="005C6977" w:rsidP="005C6977">
            <w:pPr>
              <w:pStyle w:val="a3"/>
              <w:snapToGrid w:val="0"/>
              <w:ind w:leftChars="0" w:left="0" w:firstLineChars="0" w:firstLine="0"/>
            </w:pPr>
          </w:p>
        </w:tc>
        <w:tc>
          <w:tcPr>
            <w:tcW w:w="7181" w:type="dxa"/>
            <w:shd w:val="clear" w:color="auto" w:fill="auto"/>
          </w:tcPr>
          <w:p w:rsidR="005C6977" w:rsidRDefault="005C6977" w:rsidP="005C6977">
            <w:pPr>
              <w:pStyle w:val="a3"/>
              <w:snapToGrid w:val="0"/>
              <w:spacing w:beforeLines="7" w:before="27" w:afterLines="7" w:after="27"/>
              <w:ind w:leftChars="0" w:left="0" w:firstLineChars="0" w:firstLine="0"/>
            </w:pPr>
            <w:r w:rsidRPr="00CA0415">
              <w:rPr>
                <w:rFonts w:hint="eastAsia"/>
              </w:rPr>
              <w:t>評分原則</w:t>
            </w:r>
          </w:p>
        </w:tc>
        <w:tc>
          <w:tcPr>
            <w:tcW w:w="868" w:type="dxa"/>
            <w:shd w:val="clear" w:color="auto" w:fill="auto"/>
          </w:tcPr>
          <w:p w:rsidR="005C6977" w:rsidRDefault="005C6977" w:rsidP="005C6977">
            <w:pPr>
              <w:pStyle w:val="a3"/>
              <w:snapToGrid w:val="0"/>
              <w:spacing w:beforeLines="7" w:before="27" w:afterLines="7" w:after="27"/>
              <w:ind w:leftChars="0" w:left="0" w:firstLineChars="0" w:firstLine="0"/>
              <w:jc w:val="center"/>
            </w:pPr>
            <w:r w:rsidRPr="00CA0415">
              <w:rPr>
                <w:rFonts w:hint="eastAsia"/>
              </w:rPr>
              <w:t>給分</w:t>
            </w:r>
          </w:p>
        </w:tc>
      </w:tr>
      <w:tr w:rsidR="005C6977" w:rsidTr="002979F1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C6977" w:rsidRPr="00CA0415" w:rsidRDefault="005C6977" w:rsidP="005C6977">
            <w:pPr>
              <w:pStyle w:val="a3"/>
              <w:snapToGrid w:val="0"/>
              <w:ind w:leftChars="0" w:left="0" w:firstLineChars="0" w:firstLine="0"/>
            </w:pPr>
          </w:p>
        </w:tc>
        <w:tc>
          <w:tcPr>
            <w:tcW w:w="7181" w:type="dxa"/>
          </w:tcPr>
          <w:p w:rsidR="005C6977" w:rsidRPr="001E26C6" w:rsidRDefault="005C6977" w:rsidP="005C6977">
            <w:pPr>
              <w:snapToGrid w:val="0"/>
              <w:spacing w:beforeLines="7" w:before="27" w:afterLines="7" w:after="27"/>
              <w:rPr>
                <w:color w:val="FF0000"/>
              </w:rPr>
            </w:pPr>
            <w:r w:rsidRPr="001E26C6">
              <w:rPr>
                <w:rFonts w:hint="eastAsia"/>
                <w:color w:val="FF0000"/>
              </w:rPr>
              <w:t>能寫出「執劍而舞」或相近涵義之文句</w:t>
            </w:r>
          </w:p>
        </w:tc>
        <w:tc>
          <w:tcPr>
            <w:tcW w:w="868" w:type="dxa"/>
            <w:vAlign w:val="center"/>
          </w:tcPr>
          <w:p w:rsidR="005C6977" w:rsidRPr="001E26C6" w:rsidRDefault="005C6977" w:rsidP="005C6977">
            <w:pPr>
              <w:snapToGrid w:val="0"/>
              <w:spacing w:beforeLines="7" w:before="27" w:afterLines="7" w:after="27"/>
              <w:jc w:val="center"/>
              <w:rPr>
                <w:color w:val="FF0000"/>
              </w:rPr>
            </w:pPr>
            <w:r w:rsidRPr="001E26C6">
              <w:rPr>
                <w:color w:val="FF0000"/>
              </w:rPr>
              <w:t>2</w:t>
            </w:r>
            <w:r w:rsidRPr="001E26C6">
              <w:rPr>
                <w:rFonts w:hint="eastAsia"/>
                <w:color w:val="FF0000"/>
              </w:rPr>
              <w:t>分</w:t>
            </w:r>
          </w:p>
        </w:tc>
      </w:tr>
      <w:tr w:rsidR="005C6977" w:rsidTr="002979F1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C6977" w:rsidRPr="00CA0415" w:rsidRDefault="005C6977" w:rsidP="005C6977">
            <w:pPr>
              <w:pStyle w:val="a3"/>
              <w:snapToGrid w:val="0"/>
              <w:ind w:leftChars="0" w:left="0" w:firstLineChars="0" w:firstLine="0"/>
            </w:pPr>
          </w:p>
        </w:tc>
        <w:tc>
          <w:tcPr>
            <w:tcW w:w="7181" w:type="dxa"/>
          </w:tcPr>
          <w:p w:rsidR="005C6977" w:rsidRPr="001E26C6" w:rsidRDefault="00B07A8C" w:rsidP="005C6977">
            <w:pPr>
              <w:snapToGrid w:val="0"/>
              <w:spacing w:beforeLines="7" w:before="27" w:afterLines="7" w:after="2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表達不精確、</w:t>
            </w:r>
            <w:r w:rsidR="005C6977" w:rsidRPr="001E26C6">
              <w:rPr>
                <w:rFonts w:hint="eastAsia"/>
                <w:color w:val="FF0000"/>
              </w:rPr>
              <w:t>未作答或答案完全錯誤</w:t>
            </w:r>
          </w:p>
        </w:tc>
        <w:tc>
          <w:tcPr>
            <w:tcW w:w="868" w:type="dxa"/>
            <w:vAlign w:val="center"/>
          </w:tcPr>
          <w:p w:rsidR="005C6977" w:rsidRPr="001E26C6" w:rsidRDefault="005C6977" w:rsidP="005C6977">
            <w:pPr>
              <w:snapToGrid w:val="0"/>
              <w:spacing w:beforeLines="7" w:before="27" w:afterLines="7" w:after="27"/>
              <w:jc w:val="center"/>
              <w:rPr>
                <w:color w:val="FF0000"/>
              </w:rPr>
            </w:pPr>
            <w:r w:rsidRPr="001E26C6">
              <w:rPr>
                <w:color w:val="FF0000"/>
              </w:rPr>
              <w:t>0</w:t>
            </w:r>
            <w:r w:rsidRPr="001E26C6">
              <w:rPr>
                <w:rFonts w:hint="eastAsia"/>
                <w:color w:val="FF0000"/>
              </w:rPr>
              <w:t>分</w:t>
            </w:r>
          </w:p>
        </w:tc>
      </w:tr>
    </w:tbl>
    <w:p w:rsidR="00B07A8C" w:rsidRPr="00B07A8C" w:rsidRDefault="00B07A8C" w:rsidP="00B07A8C">
      <w:pPr>
        <w:pStyle w:val="a3"/>
        <w:ind w:leftChars="650" w:left="2771" w:hanging="1205"/>
      </w:pPr>
      <w:r>
        <w:rPr>
          <w:rFonts w:hint="eastAsia"/>
        </w:rPr>
        <w:t>(2)</w:t>
      </w:r>
    </w:p>
    <w:tbl>
      <w:tblPr>
        <w:tblStyle w:val="afa"/>
        <w:tblW w:w="0" w:type="auto"/>
        <w:tblInd w:w="340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228"/>
        <w:gridCol w:w="7181"/>
        <w:gridCol w:w="868"/>
      </w:tblGrid>
      <w:tr w:rsidR="005C6977" w:rsidTr="001B2B8A">
        <w:tc>
          <w:tcPr>
            <w:tcW w:w="1228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left w:w="0" w:type="dxa"/>
              <w:right w:w="0" w:type="dxa"/>
            </w:tcMar>
          </w:tcPr>
          <w:p w:rsidR="005C6977" w:rsidRDefault="005C6977" w:rsidP="005C6977">
            <w:pPr>
              <w:pStyle w:val="a3"/>
              <w:snapToGrid w:val="0"/>
              <w:ind w:leftChars="0" w:left="0" w:firstLineChars="0" w:firstLine="0"/>
            </w:pPr>
          </w:p>
        </w:tc>
        <w:tc>
          <w:tcPr>
            <w:tcW w:w="7181" w:type="dxa"/>
            <w:shd w:val="clear" w:color="auto" w:fill="auto"/>
          </w:tcPr>
          <w:p w:rsidR="005C6977" w:rsidRDefault="005C6977" w:rsidP="005C6977">
            <w:pPr>
              <w:pStyle w:val="a3"/>
              <w:snapToGrid w:val="0"/>
              <w:spacing w:beforeLines="7" w:before="27" w:afterLines="7" w:after="27"/>
              <w:ind w:leftChars="0" w:left="0" w:firstLineChars="0" w:firstLine="0"/>
            </w:pPr>
            <w:r w:rsidRPr="00CA0415">
              <w:rPr>
                <w:rFonts w:hint="eastAsia"/>
              </w:rPr>
              <w:t>評分原則</w:t>
            </w:r>
          </w:p>
        </w:tc>
        <w:tc>
          <w:tcPr>
            <w:tcW w:w="868" w:type="dxa"/>
            <w:shd w:val="clear" w:color="auto" w:fill="auto"/>
          </w:tcPr>
          <w:p w:rsidR="005C6977" w:rsidRDefault="005C6977" w:rsidP="005C6977">
            <w:pPr>
              <w:pStyle w:val="a3"/>
              <w:snapToGrid w:val="0"/>
              <w:spacing w:beforeLines="7" w:before="27" w:afterLines="7" w:after="27"/>
              <w:ind w:leftChars="0" w:left="0" w:firstLineChars="0" w:firstLine="0"/>
              <w:jc w:val="center"/>
            </w:pPr>
            <w:r w:rsidRPr="00CA0415">
              <w:rPr>
                <w:rFonts w:hint="eastAsia"/>
              </w:rPr>
              <w:t>給分</w:t>
            </w:r>
          </w:p>
        </w:tc>
      </w:tr>
      <w:tr w:rsidR="005C6977" w:rsidTr="00E04741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C6977" w:rsidRPr="00CA0415" w:rsidRDefault="005C6977" w:rsidP="005C6977">
            <w:pPr>
              <w:pStyle w:val="a3"/>
              <w:snapToGrid w:val="0"/>
              <w:ind w:leftChars="0" w:left="0" w:firstLineChars="0" w:firstLine="0"/>
            </w:pPr>
          </w:p>
        </w:tc>
        <w:tc>
          <w:tcPr>
            <w:tcW w:w="7181" w:type="dxa"/>
          </w:tcPr>
          <w:p w:rsidR="005C6977" w:rsidRPr="001E26C6" w:rsidRDefault="005C6977" w:rsidP="005C6977">
            <w:pPr>
              <w:snapToGrid w:val="0"/>
              <w:spacing w:beforeLines="7" w:before="27" w:afterLines="7" w:after="27"/>
              <w:rPr>
                <w:color w:val="FF0000"/>
              </w:rPr>
            </w:pPr>
            <w:r w:rsidRPr="001E26C6">
              <w:rPr>
                <w:rFonts w:hint="eastAsia"/>
                <w:color w:val="FF0000"/>
              </w:rPr>
              <w:t>能寫出「紅光」或相近涵義的詞彙</w:t>
            </w:r>
          </w:p>
        </w:tc>
        <w:tc>
          <w:tcPr>
            <w:tcW w:w="868" w:type="dxa"/>
            <w:vAlign w:val="center"/>
          </w:tcPr>
          <w:p w:rsidR="005C6977" w:rsidRPr="001E26C6" w:rsidRDefault="005C6977" w:rsidP="005C6977">
            <w:pPr>
              <w:snapToGrid w:val="0"/>
              <w:spacing w:beforeLines="7" w:before="27" w:afterLines="7" w:after="27"/>
              <w:jc w:val="center"/>
              <w:rPr>
                <w:color w:val="FF0000"/>
              </w:rPr>
            </w:pPr>
            <w:r w:rsidRPr="001E26C6">
              <w:rPr>
                <w:color w:val="FF0000"/>
              </w:rPr>
              <w:t>2</w:t>
            </w:r>
            <w:r w:rsidRPr="001E26C6">
              <w:rPr>
                <w:rFonts w:hint="eastAsia"/>
                <w:color w:val="FF0000"/>
              </w:rPr>
              <w:t>分</w:t>
            </w:r>
          </w:p>
        </w:tc>
      </w:tr>
      <w:tr w:rsidR="005C6977" w:rsidTr="00E04741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C6977" w:rsidRPr="00CA0415" w:rsidRDefault="005C6977" w:rsidP="005C6977">
            <w:pPr>
              <w:pStyle w:val="a3"/>
              <w:snapToGrid w:val="0"/>
              <w:ind w:leftChars="0" w:left="0" w:firstLineChars="0" w:firstLine="0"/>
            </w:pPr>
          </w:p>
        </w:tc>
        <w:tc>
          <w:tcPr>
            <w:tcW w:w="7181" w:type="dxa"/>
          </w:tcPr>
          <w:p w:rsidR="005C6977" w:rsidRPr="001E26C6" w:rsidRDefault="00B07A8C" w:rsidP="005C6977">
            <w:pPr>
              <w:snapToGrid w:val="0"/>
              <w:spacing w:beforeLines="7" w:before="27" w:afterLines="7" w:after="2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表達不精確、</w:t>
            </w:r>
            <w:r w:rsidR="005C6977" w:rsidRPr="001E26C6">
              <w:rPr>
                <w:rFonts w:hint="eastAsia"/>
                <w:color w:val="FF0000"/>
              </w:rPr>
              <w:t>未作答或答案完全錯誤</w:t>
            </w:r>
          </w:p>
        </w:tc>
        <w:tc>
          <w:tcPr>
            <w:tcW w:w="868" w:type="dxa"/>
            <w:vAlign w:val="center"/>
          </w:tcPr>
          <w:p w:rsidR="005C6977" w:rsidRPr="001E26C6" w:rsidRDefault="005C6977" w:rsidP="005C6977">
            <w:pPr>
              <w:snapToGrid w:val="0"/>
              <w:spacing w:beforeLines="7" w:before="27" w:afterLines="7" w:after="27"/>
              <w:jc w:val="center"/>
              <w:rPr>
                <w:color w:val="FF0000"/>
              </w:rPr>
            </w:pPr>
            <w:r w:rsidRPr="001E26C6">
              <w:rPr>
                <w:color w:val="FF0000"/>
              </w:rPr>
              <w:t>0</w:t>
            </w:r>
            <w:r w:rsidRPr="001E26C6">
              <w:rPr>
                <w:rFonts w:hint="eastAsia"/>
                <w:color w:val="FF0000"/>
              </w:rPr>
              <w:t>分</w:t>
            </w:r>
          </w:p>
        </w:tc>
      </w:tr>
    </w:tbl>
    <w:p w:rsidR="00B07A8C" w:rsidRPr="00B07A8C" w:rsidRDefault="00B07A8C" w:rsidP="00B07A8C">
      <w:pPr>
        <w:pStyle w:val="a3"/>
        <w:ind w:leftChars="650" w:left="2771" w:hanging="1205"/>
      </w:pPr>
      <w:r>
        <w:rPr>
          <w:rFonts w:hint="eastAsia"/>
        </w:rPr>
        <w:t>(3)</w:t>
      </w:r>
    </w:p>
    <w:tbl>
      <w:tblPr>
        <w:tblStyle w:val="afa"/>
        <w:tblW w:w="0" w:type="auto"/>
        <w:tblInd w:w="340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228"/>
        <w:gridCol w:w="7181"/>
        <w:gridCol w:w="868"/>
      </w:tblGrid>
      <w:tr w:rsidR="005C6977" w:rsidTr="001B2B8A">
        <w:tc>
          <w:tcPr>
            <w:tcW w:w="1228" w:type="dxa"/>
            <w:tcBorders>
              <w:top w:val="nil"/>
              <w:left w:val="nil"/>
              <w:bottom w:val="nil"/>
            </w:tcBorders>
            <w:shd w:val="clear" w:color="auto" w:fill="auto"/>
            <w:tcMar>
              <w:left w:w="0" w:type="dxa"/>
              <w:right w:w="0" w:type="dxa"/>
            </w:tcMar>
          </w:tcPr>
          <w:p w:rsidR="005C6977" w:rsidRDefault="005C6977" w:rsidP="005C6977">
            <w:pPr>
              <w:pStyle w:val="a3"/>
              <w:snapToGrid w:val="0"/>
              <w:ind w:leftChars="0" w:left="0" w:firstLineChars="0" w:firstLine="0"/>
            </w:pPr>
          </w:p>
        </w:tc>
        <w:tc>
          <w:tcPr>
            <w:tcW w:w="7181" w:type="dxa"/>
            <w:shd w:val="clear" w:color="auto" w:fill="auto"/>
          </w:tcPr>
          <w:p w:rsidR="005C6977" w:rsidRDefault="005C6977" w:rsidP="005C6977">
            <w:pPr>
              <w:pStyle w:val="a3"/>
              <w:snapToGrid w:val="0"/>
              <w:spacing w:beforeLines="7" w:before="27" w:afterLines="7" w:after="27"/>
              <w:ind w:leftChars="0" w:left="0" w:firstLineChars="0" w:firstLine="0"/>
            </w:pPr>
            <w:r w:rsidRPr="00CA0415">
              <w:rPr>
                <w:rFonts w:hint="eastAsia"/>
              </w:rPr>
              <w:t>評分原則</w:t>
            </w:r>
          </w:p>
        </w:tc>
        <w:tc>
          <w:tcPr>
            <w:tcW w:w="868" w:type="dxa"/>
            <w:shd w:val="clear" w:color="auto" w:fill="auto"/>
          </w:tcPr>
          <w:p w:rsidR="005C6977" w:rsidRDefault="005C6977" w:rsidP="005C6977">
            <w:pPr>
              <w:pStyle w:val="a3"/>
              <w:snapToGrid w:val="0"/>
              <w:ind w:leftChars="0" w:left="0" w:firstLineChars="0" w:firstLine="0"/>
              <w:jc w:val="center"/>
            </w:pPr>
            <w:r w:rsidRPr="00CA0415">
              <w:rPr>
                <w:rFonts w:hint="eastAsia"/>
              </w:rPr>
              <w:t>給分</w:t>
            </w:r>
          </w:p>
        </w:tc>
      </w:tr>
      <w:tr w:rsidR="005C6977" w:rsidTr="00E04741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C6977" w:rsidRPr="00CA0415" w:rsidRDefault="005C6977" w:rsidP="005C6977">
            <w:pPr>
              <w:pStyle w:val="a3"/>
              <w:snapToGrid w:val="0"/>
              <w:ind w:leftChars="0" w:left="0" w:firstLineChars="0" w:firstLine="0"/>
            </w:pPr>
          </w:p>
        </w:tc>
        <w:tc>
          <w:tcPr>
            <w:tcW w:w="7181" w:type="dxa"/>
          </w:tcPr>
          <w:p w:rsidR="005C6977" w:rsidRPr="001E26C6" w:rsidRDefault="00B07A8C" w:rsidP="005C6977">
            <w:pPr>
              <w:snapToGrid w:val="0"/>
              <w:spacing w:beforeLines="7" w:before="27" w:afterLines="7" w:after="2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能寫出「</w:t>
            </w:r>
            <w:r w:rsidR="005C6977" w:rsidRPr="001E26C6">
              <w:rPr>
                <w:rFonts w:hint="eastAsia"/>
                <w:color w:val="FF0000"/>
              </w:rPr>
              <w:t>受</w:t>
            </w:r>
            <w:r>
              <w:rPr>
                <w:rFonts w:hint="eastAsia"/>
                <w:color w:val="FF0000"/>
              </w:rPr>
              <w:t>政治迫害，遭到</w:t>
            </w:r>
            <w:r w:rsidR="005C6977" w:rsidRPr="001E26C6">
              <w:rPr>
                <w:rFonts w:hint="eastAsia"/>
                <w:color w:val="FF0000"/>
              </w:rPr>
              <w:t>槍決／遭受</w:t>
            </w:r>
            <w:r>
              <w:rPr>
                <w:rFonts w:hint="eastAsia"/>
                <w:color w:val="FF0000"/>
              </w:rPr>
              <w:t>政權迫害、</w:t>
            </w:r>
            <w:r w:rsidR="005C6977" w:rsidRPr="001E26C6">
              <w:rPr>
                <w:rFonts w:hint="eastAsia"/>
                <w:color w:val="FF0000"/>
              </w:rPr>
              <w:t>屠殺」或相近涵義</w:t>
            </w:r>
            <w:r w:rsidR="005C6977" w:rsidRPr="001E26C6">
              <w:rPr>
                <w:color w:val="FF0000"/>
              </w:rPr>
              <w:t>之文句</w:t>
            </w:r>
          </w:p>
        </w:tc>
        <w:tc>
          <w:tcPr>
            <w:tcW w:w="868" w:type="dxa"/>
            <w:vAlign w:val="center"/>
          </w:tcPr>
          <w:p w:rsidR="005C6977" w:rsidRPr="001E26C6" w:rsidRDefault="005C6977" w:rsidP="005C6977">
            <w:pPr>
              <w:snapToGrid w:val="0"/>
              <w:jc w:val="center"/>
              <w:rPr>
                <w:color w:val="FF0000"/>
              </w:rPr>
            </w:pPr>
            <w:r w:rsidRPr="001E26C6">
              <w:rPr>
                <w:color w:val="FF0000"/>
              </w:rPr>
              <w:t>2</w:t>
            </w:r>
            <w:r w:rsidRPr="001E26C6">
              <w:rPr>
                <w:rFonts w:hint="eastAsia"/>
                <w:color w:val="FF0000"/>
              </w:rPr>
              <w:t>分</w:t>
            </w:r>
          </w:p>
        </w:tc>
      </w:tr>
      <w:tr w:rsidR="005C6977" w:rsidTr="00E04741">
        <w:tc>
          <w:tcPr>
            <w:tcW w:w="1228" w:type="dxa"/>
            <w:tcBorders>
              <w:top w:val="nil"/>
              <w:left w:val="nil"/>
              <w:bottom w:val="nil"/>
            </w:tcBorders>
            <w:tcMar>
              <w:left w:w="0" w:type="dxa"/>
              <w:right w:w="0" w:type="dxa"/>
            </w:tcMar>
          </w:tcPr>
          <w:p w:rsidR="005C6977" w:rsidRPr="00CA0415" w:rsidRDefault="005C6977" w:rsidP="005C6977">
            <w:pPr>
              <w:pStyle w:val="a3"/>
              <w:snapToGrid w:val="0"/>
              <w:ind w:leftChars="0" w:left="0" w:firstLineChars="0" w:firstLine="0"/>
            </w:pPr>
          </w:p>
        </w:tc>
        <w:tc>
          <w:tcPr>
            <w:tcW w:w="7181" w:type="dxa"/>
          </w:tcPr>
          <w:p w:rsidR="005C6977" w:rsidRPr="001E26C6" w:rsidRDefault="00B07A8C" w:rsidP="005C6977">
            <w:pPr>
              <w:snapToGrid w:val="0"/>
              <w:spacing w:beforeLines="7" w:before="27" w:afterLines="7" w:after="27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表達不精確、</w:t>
            </w:r>
            <w:r w:rsidR="005C6977" w:rsidRPr="001E26C6">
              <w:rPr>
                <w:rFonts w:hint="eastAsia"/>
                <w:color w:val="FF0000"/>
              </w:rPr>
              <w:t>未作答或答案完全錯誤</w:t>
            </w:r>
          </w:p>
        </w:tc>
        <w:tc>
          <w:tcPr>
            <w:tcW w:w="868" w:type="dxa"/>
            <w:vAlign w:val="center"/>
          </w:tcPr>
          <w:p w:rsidR="005C6977" w:rsidRPr="001E26C6" w:rsidRDefault="005C6977" w:rsidP="005C6977">
            <w:pPr>
              <w:snapToGrid w:val="0"/>
              <w:jc w:val="center"/>
              <w:rPr>
                <w:color w:val="FF0000"/>
              </w:rPr>
            </w:pPr>
            <w:r w:rsidRPr="001E26C6">
              <w:rPr>
                <w:color w:val="FF0000"/>
              </w:rPr>
              <w:t>0</w:t>
            </w:r>
            <w:r w:rsidRPr="001E26C6">
              <w:rPr>
                <w:rFonts w:hint="eastAsia"/>
                <w:color w:val="FF0000"/>
              </w:rPr>
              <w:t>分</w:t>
            </w:r>
          </w:p>
        </w:tc>
      </w:tr>
    </w:tbl>
    <w:p w:rsidR="00BA311C" w:rsidRPr="00CA0415" w:rsidRDefault="00BA311C" w:rsidP="005C6977">
      <w:pPr>
        <w:pStyle w:val="af"/>
        <w:spacing w:beforeLines="20" w:before="78"/>
      </w:pPr>
      <w:r w:rsidRPr="00CA0415">
        <w:rPr>
          <w:rFonts w:hint="eastAsia"/>
        </w:rPr>
        <w:t>37.</w:t>
      </w:r>
      <w:r w:rsidR="00B2029A">
        <w:rPr>
          <w:rFonts w:hint="eastAsia"/>
        </w:rPr>
        <w:tab/>
      </w:r>
      <w:r w:rsidRPr="00CA0415">
        <w:rPr>
          <w:rFonts w:hint="eastAsia"/>
        </w:rPr>
        <w:t>文中蔣勳以「聖殤」詮釋林懷民編劇的旨趣。下列文學作品，最能表現此種旨趣的是：（占</w:t>
      </w:r>
      <w:r w:rsidRPr="00CA0415">
        <w:rPr>
          <w:rFonts w:hint="eastAsia"/>
        </w:rPr>
        <w:t>2</w:t>
      </w:r>
      <w:r w:rsidRPr="00CA0415">
        <w:rPr>
          <w:rFonts w:hint="eastAsia"/>
        </w:rPr>
        <w:t>分，單選題）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(A)</w:t>
      </w:r>
      <w:r w:rsidRPr="00CA0415">
        <w:rPr>
          <w:rFonts w:hint="eastAsia"/>
        </w:rPr>
        <w:t>杜甫〈石壕吏〉敘述安史之亂期間的慘狀，差吏捉人服役，導致百姓苦不堪言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(B)</w:t>
      </w:r>
      <w:r w:rsidRPr="00CA0415">
        <w:rPr>
          <w:rFonts w:hint="eastAsia"/>
        </w:rPr>
        <w:t>屈原〈漁父〉表達不肯與世俗同流的心志，雖然屢遭流放，仍不與惡勢力妥協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(C)</w:t>
      </w:r>
      <w:r w:rsidR="005C6977">
        <w:rPr>
          <w:rFonts w:hint="eastAsia"/>
        </w:rPr>
        <w:t>杜光庭〈虬髯客傳〉以隋末為背景，宣揚天下為李氏所有，</w:t>
      </w:r>
      <w:r w:rsidR="005C6977" w:rsidRPr="007F0568">
        <w:rPr>
          <w:rFonts w:hint="eastAsia"/>
        </w:rPr>
        <w:t>不容亂臣賊子窺伺</w:t>
      </w:r>
    </w:p>
    <w:p w:rsidR="00BA311C" w:rsidRPr="00CA0415" w:rsidRDefault="00BA311C" w:rsidP="00B2029A">
      <w:pPr>
        <w:pStyle w:val="af"/>
        <w:ind w:leftChars="150" w:left="722"/>
      </w:pPr>
      <w:r w:rsidRPr="00CA0415">
        <w:rPr>
          <w:rFonts w:hint="eastAsia"/>
        </w:rPr>
        <w:t>(D)</w:t>
      </w:r>
      <w:r w:rsidRPr="00CA0415">
        <w:rPr>
          <w:rFonts w:hint="eastAsia"/>
        </w:rPr>
        <w:t>司馬遷〈鴻門宴〉敘述項羽、劉邦在鴻門宴會鬥智攻防，揭開楚漢相爭的序幕</w:t>
      </w:r>
    </w:p>
    <w:p w:rsidR="00E05115" w:rsidRDefault="00E05115" w:rsidP="00E05115">
      <w:pPr>
        <w:pStyle w:val="a3"/>
        <w:spacing w:line="380" w:lineRule="atLeast"/>
        <w:ind w:left="1566" w:hanging="1205"/>
      </w:pPr>
      <w:r>
        <w:t>命題出處：</w:t>
      </w:r>
      <w:r>
        <w:tab/>
      </w:r>
      <w:r>
        <w:t>《【新全勝</w:t>
      </w:r>
      <w:r w:rsidR="001D2FD1">
        <w:rPr>
          <w:rFonts w:hint="eastAsia"/>
        </w:rPr>
        <w:t>】</w:t>
      </w:r>
      <w:r>
        <w:t>國文學測</w:t>
      </w:r>
      <w:r>
        <w:rPr>
          <w:rFonts w:hint="eastAsia"/>
        </w:rPr>
        <w:t>12</w:t>
      </w:r>
      <w:r>
        <w:rPr>
          <w:rFonts w:hint="eastAsia"/>
        </w:rPr>
        <w:t>週》第</w:t>
      </w:r>
      <w:r>
        <w:rPr>
          <w:rFonts w:hint="eastAsia"/>
        </w:rPr>
        <w:t>12</w:t>
      </w:r>
      <w:r>
        <w:rPr>
          <w:rFonts w:hint="eastAsia"/>
        </w:rPr>
        <w:t>週</w:t>
      </w:r>
    </w:p>
    <w:p w:rsidR="00B2029A" w:rsidRPr="0059254E" w:rsidRDefault="00B2029A" w:rsidP="00B2029A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BA311C" w:rsidRPr="00CA0415" w:rsidRDefault="00B2029A" w:rsidP="00E05115">
      <w:pPr>
        <w:pStyle w:val="a3"/>
        <w:spacing w:line="380" w:lineRule="atLeast"/>
        <w:ind w:left="1566" w:hanging="1205"/>
      </w:pPr>
      <w:r w:rsidRPr="0059254E">
        <w:t>試題解析：</w:t>
      </w:r>
      <w:r>
        <w:tab/>
      </w:r>
      <w:r w:rsidR="00BA311C" w:rsidRPr="00CA0415">
        <w:t>(</w:t>
      </w:r>
      <w:r w:rsidR="00BA311C" w:rsidRPr="00CA0415">
        <w:rPr>
          <w:rFonts w:hint="eastAsia"/>
        </w:rPr>
        <w:t>A</w:t>
      </w:r>
      <w:r w:rsidR="00BA311C" w:rsidRPr="00CA0415">
        <w:t>)</w:t>
      </w:r>
      <w:r w:rsidR="00E05115">
        <w:rPr>
          <w:rFonts w:hint="eastAsia"/>
        </w:rPr>
        <w:tab/>
      </w:r>
      <w:r w:rsidR="00BA311C" w:rsidRPr="00CA0415">
        <w:rPr>
          <w:rFonts w:hint="eastAsia"/>
        </w:rPr>
        <w:t>文末「聖殤」一詞點出舞劇結尾的「冷酷」與「悲憫」，故冷酷揭露戰爭殘</w:t>
      </w:r>
      <w:r w:rsidR="00E05115">
        <w:br/>
      </w:r>
      <w:r w:rsidR="00E05115">
        <w:rPr>
          <w:rFonts w:hint="eastAsia"/>
        </w:rPr>
        <w:tab/>
      </w:r>
      <w:r w:rsidR="00E05115">
        <w:tab/>
      </w:r>
      <w:r w:rsidR="00E05115">
        <w:rPr>
          <w:rFonts w:hint="eastAsia"/>
        </w:rPr>
        <w:t>暴與人民受難的〈石壕吏〉最符合編劇旨趣</w:t>
      </w:r>
    </w:p>
    <w:p w:rsidR="00BA311C" w:rsidRPr="00CA0415" w:rsidRDefault="00BA311C" w:rsidP="00E05115">
      <w:pPr>
        <w:pStyle w:val="-1"/>
        <w:ind w:left="1927" w:hanging="361"/>
      </w:pPr>
      <w:r w:rsidRPr="00CA0415">
        <w:rPr>
          <w:rFonts w:hint="eastAsia"/>
        </w:rPr>
        <w:t>(B</w:t>
      </w:r>
      <w:r w:rsidRPr="00CA0415">
        <w:t>)</w:t>
      </w:r>
      <w:r w:rsidR="00E05115">
        <w:rPr>
          <w:rFonts w:hint="eastAsia"/>
        </w:rPr>
        <w:tab/>
      </w:r>
      <w:r w:rsidR="00E05115">
        <w:rPr>
          <w:rFonts w:hint="eastAsia"/>
        </w:rPr>
        <w:t>僅關注自身命運，並未觸及戰爭議題</w:t>
      </w:r>
    </w:p>
    <w:p w:rsidR="00BA311C" w:rsidRPr="00CA0415" w:rsidRDefault="00BA311C" w:rsidP="00E05115">
      <w:pPr>
        <w:pStyle w:val="-1"/>
        <w:ind w:left="1927" w:hanging="361"/>
      </w:pPr>
      <w:r w:rsidRPr="00CA0415">
        <w:rPr>
          <w:rFonts w:hint="eastAsia"/>
        </w:rPr>
        <w:t>(C</w:t>
      </w:r>
      <w:r w:rsidRPr="00CA0415">
        <w:t>)</w:t>
      </w:r>
      <w:r w:rsidR="00E05115">
        <w:rPr>
          <w:rFonts w:hint="eastAsia"/>
        </w:rPr>
        <w:tab/>
      </w:r>
      <w:r w:rsidR="005C6977" w:rsidRPr="007F0568">
        <w:rPr>
          <w:rFonts w:hint="eastAsia"/>
        </w:rPr>
        <w:t>宣揚李唐</w:t>
      </w:r>
      <w:r w:rsidR="005C6977">
        <w:rPr>
          <w:rFonts w:hint="eastAsia"/>
        </w:rPr>
        <w:t>的</w:t>
      </w:r>
      <w:r w:rsidR="005C6977" w:rsidRPr="007F0568">
        <w:rPr>
          <w:rFonts w:hint="eastAsia"/>
        </w:rPr>
        <w:t>正統思想，並未關注改朝換代之際受難的群體</w:t>
      </w:r>
    </w:p>
    <w:p w:rsidR="00F264B3" w:rsidRPr="00BA311C" w:rsidRDefault="00BA311C" w:rsidP="00E05115">
      <w:pPr>
        <w:pStyle w:val="-1"/>
        <w:ind w:left="1927" w:hanging="361"/>
      </w:pPr>
      <w:r w:rsidRPr="00CA0415">
        <w:rPr>
          <w:rFonts w:hint="eastAsia"/>
        </w:rPr>
        <w:t>(D</w:t>
      </w:r>
      <w:r w:rsidRPr="00CA0415">
        <w:t>)</w:t>
      </w:r>
      <w:r w:rsidR="00E05115">
        <w:rPr>
          <w:rFonts w:hint="eastAsia"/>
        </w:rPr>
        <w:tab/>
      </w:r>
      <w:r w:rsidRPr="00CA0415">
        <w:rPr>
          <w:rFonts w:hint="eastAsia"/>
        </w:rPr>
        <w:t>敘述戰爭前夕的角力，並未關注戰爭中犧牲的人們。</w:t>
      </w:r>
    </w:p>
    <w:sectPr w:rsidR="00F264B3" w:rsidRPr="00BA311C" w:rsidSect="00B933BC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5776" w:rsidRDefault="00D45776">
      <w:r>
        <w:separator/>
      </w:r>
    </w:p>
  </w:endnote>
  <w:endnote w:type="continuationSeparator" w:id="0">
    <w:p w:rsidR="00D45776" w:rsidRDefault="00D457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panose1 w:val="020B07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Default="00D45776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D45776" w:rsidRPr="00E8503A" w:rsidRDefault="00D45776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Default="00D45776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B07A8C">
      <w:rPr>
        <w:rStyle w:val="a9"/>
        <w:noProof/>
      </w:rPr>
      <w:t>1</w:t>
    </w:r>
    <w:r>
      <w:rPr>
        <w:rStyle w:val="a9"/>
      </w:rPr>
      <w:fldChar w:fldCharType="end"/>
    </w:r>
  </w:p>
  <w:p w:rsidR="00D45776" w:rsidRPr="00A91181" w:rsidRDefault="00D45776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Pr="00705C54" w:rsidRDefault="00D45776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7C77341" wp14:editId="799D5B61">
          <wp:extent cx="965835" cy="343535"/>
          <wp:effectExtent l="0" t="0" r="5715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5835" cy="3435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Pr="00705C54" w:rsidRDefault="00D45776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6A70BB6C" wp14:editId="01D3032B">
          <wp:extent cx="943610" cy="328930"/>
          <wp:effectExtent l="0" t="0" r="889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3610" cy="328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Default="00D4577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5776" w:rsidRDefault="00D45776">
      <w:r>
        <w:separator/>
      </w:r>
    </w:p>
  </w:footnote>
  <w:footnote w:type="continuationSeparator" w:id="0">
    <w:p w:rsidR="00D45776" w:rsidRDefault="00D4577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Pr="00506E86" w:rsidRDefault="00D45776" w:rsidP="00506E86">
    <w:pPr>
      <w:pStyle w:val="a7"/>
      <w:rPr>
        <w:rFonts w:eastAsia="華康楷書體W3"/>
        <w:sz w:val="21"/>
        <w:szCs w:val="21"/>
      </w:rPr>
    </w:pPr>
  </w:p>
  <w:p w:rsidR="00D45776" w:rsidRPr="002F08CE" w:rsidRDefault="00D45776" w:rsidP="002F08C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5C7AAB13" wp14:editId="6901DAE2">
              <wp:simplePos x="0" y="0"/>
              <wp:positionH relativeFrom="column">
                <wp:posOffset>5431790</wp:posOffset>
              </wp:positionH>
              <wp:positionV relativeFrom="page">
                <wp:posOffset>322580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5958A3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24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24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4" type="#_x0000_t202" style="position:absolute;left:0;text-align:left;margin-left:427.7pt;margin-top:25.4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tEswIAALk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" filled="f" stroked="f">
              <v:textbox>
                <w:txbxContent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5958A3">
                      <w:rPr>
                        <w:rStyle w:val="a9"/>
                        <w:noProof/>
                        <w:sz w:val="21"/>
                        <w:szCs w:val="21"/>
                      </w:rPr>
                      <w:t>24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24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0736F64F" wp14:editId="6293DEE2">
              <wp:simplePos x="0" y="0"/>
              <wp:positionH relativeFrom="column">
                <wp:posOffset>-133350</wp:posOffset>
              </wp:positionH>
              <wp:positionV relativeFrom="page">
                <wp:posOffset>339725</wp:posOffset>
              </wp:positionV>
              <wp:extent cx="1453515" cy="486410"/>
              <wp:effectExtent l="0" t="0" r="0" b="254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國語文綜合能力測驗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5" type="#_x0000_t202" style="position:absolute;left:0;text-align:left;margin-left:-10.5pt;margin-top:26.7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Ds&#10;EJ9j3wAAAAoBAAAPAAAAAAAAAAAAAAAAABQFAABkcnMvZG93bnJldi54bWxQSwUGAAAAAAQABADz&#10;AAAAIAYAAAAA&#10;" filled="f" stroked="f">
              <v:textbox>
                <w:txbxContent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國語文綜合能力測驗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Pr="005E0DFC" w:rsidRDefault="00D45776">
    <w:pPr>
      <w:pStyle w:val="a5"/>
      <w:rPr>
        <w:sz w:val="21"/>
        <w:szCs w:val="21"/>
      </w:rPr>
    </w:pPr>
  </w:p>
  <w:p w:rsidR="00D45776" w:rsidRPr="005E0DFC" w:rsidRDefault="00D45776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39891F88" wp14:editId="5C8B8583">
              <wp:simplePos x="0" y="0"/>
              <wp:positionH relativeFrom="column">
                <wp:posOffset>-220980</wp:posOffset>
              </wp:positionH>
              <wp:positionV relativeFrom="page">
                <wp:posOffset>295910</wp:posOffset>
              </wp:positionV>
              <wp:extent cx="918210" cy="486410"/>
              <wp:effectExtent l="3810" t="635" r="1905" b="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5958A3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23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24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6" type="#_x0000_t202" style="position:absolute;left:0;text-align:left;margin-left:-17.4pt;margin-top:23.3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" filled="f" stroked="f">
              <v:textbox>
                <w:txbxContent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5958A3">
                      <w:rPr>
                        <w:rStyle w:val="a9"/>
                        <w:noProof/>
                        <w:sz w:val="21"/>
                        <w:szCs w:val="21"/>
                      </w:rPr>
                      <w:t>23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24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F8DDC03" wp14:editId="303E4EBC">
              <wp:simplePos x="0" y="0"/>
              <wp:positionH relativeFrom="column">
                <wp:posOffset>4740910</wp:posOffset>
              </wp:positionH>
              <wp:positionV relativeFrom="page">
                <wp:posOffset>312420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F08C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45776" w:rsidRPr="00F41D1E" w:rsidRDefault="00D45776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國語文綜合能力測驗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7" type="#_x0000_t202" style="position:absolute;left:0;text-align:left;margin-left:373.3pt;margin-top:24.6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" filled="f" stroked="f">
              <v:textbox>
                <w:txbxContent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F08C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D45776" w:rsidRPr="00F41D1E" w:rsidRDefault="00D4577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國語文綜合能力測驗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5776" w:rsidRDefault="00D45776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8862324"/>
    <w:multiLevelType w:val="hybridMultilevel"/>
    <w:tmpl w:val="FA12425E"/>
    <w:lvl w:ilvl="0" w:tplc="BF465060">
      <w:start w:val="1"/>
      <w:numFmt w:val="upperLetter"/>
      <w:lvlText w:val="(%1)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9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7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8"/>
  </w:num>
  <w:num w:numId="7">
    <w:abstractNumId w:val="0"/>
  </w:num>
  <w:num w:numId="8">
    <w:abstractNumId w:val="4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3553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77FD"/>
    <w:rsid w:val="000411D1"/>
    <w:rsid w:val="000415D1"/>
    <w:rsid w:val="00051F80"/>
    <w:rsid w:val="000628C4"/>
    <w:rsid w:val="00072D07"/>
    <w:rsid w:val="000842B8"/>
    <w:rsid w:val="00095F2B"/>
    <w:rsid w:val="000A099A"/>
    <w:rsid w:val="000C0BC9"/>
    <w:rsid w:val="000C342A"/>
    <w:rsid w:val="000D7B39"/>
    <w:rsid w:val="000F4BDE"/>
    <w:rsid w:val="000F580B"/>
    <w:rsid w:val="00104A79"/>
    <w:rsid w:val="00104D2A"/>
    <w:rsid w:val="00105A86"/>
    <w:rsid w:val="00110C8F"/>
    <w:rsid w:val="0011642F"/>
    <w:rsid w:val="001307AB"/>
    <w:rsid w:val="00130A4E"/>
    <w:rsid w:val="00141997"/>
    <w:rsid w:val="00141FFC"/>
    <w:rsid w:val="00142FD6"/>
    <w:rsid w:val="001442A0"/>
    <w:rsid w:val="00146E9E"/>
    <w:rsid w:val="001517F8"/>
    <w:rsid w:val="00156AB3"/>
    <w:rsid w:val="00162FE9"/>
    <w:rsid w:val="001667C6"/>
    <w:rsid w:val="001708AC"/>
    <w:rsid w:val="001719A0"/>
    <w:rsid w:val="001809F1"/>
    <w:rsid w:val="001818F8"/>
    <w:rsid w:val="00187721"/>
    <w:rsid w:val="001911CF"/>
    <w:rsid w:val="001A781C"/>
    <w:rsid w:val="001B0461"/>
    <w:rsid w:val="001B2B8A"/>
    <w:rsid w:val="001C37CC"/>
    <w:rsid w:val="001C6664"/>
    <w:rsid w:val="001D153C"/>
    <w:rsid w:val="001D2FD1"/>
    <w:rsid w:val="001E0CB2"/>
    <w:rsid w:val="001E477D"/>
    <w:rsid w:val="001E5119"/>
    <w:rsid w:val="001E7749"/>
    <w:rsid w:val="00200913"/>
    <w:rsid w:val="00200D44"/>
    <w:rsid w:val="0020278C"/>
    <w:rsid w:val="00202832"/>
    <w:rsid w:val="00216B6F"/>
    <w:rsid w:val="002206B2"/>
    <w:rsid w:val="0022642C"/>
    <w:rsid w:val="002337A0"/>
    <w:rsid w:val="002351C0"/>
    <w:rsid w:val="00236BDF"/>
    <w:rsid w:val="00240031"/>
    <w:rsid w:val="00240F82"/>
    <w:rsid w:val="002416B4"/>
    <w:rsid w:val="002433DC"/>
    <w:rsid w:val="002434FA"/>
    <w:rsid w:val="0024448C"/>
    <w:rsid w:val="00264892"/>
    <w:rsid w:val="00266606"/>
    <w:rsid w:val="002668B8"/>
    <w:rsid w:val="00267F2C"/>
    <w:rsid w:val="00270A7A"/>
    <w:rsid w:val="002919F3"/>
    <w:rsid w:val="002979F1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08CE"/>
    <w:rsid w:val="002F48CC"/>
    <w:rsid w:val="002F5088"/>
    <w:rsid w:val="002F6E00"/>
    <w:rsid w:val="00301C13"/>
    <w:rsid w:val="00314480"/>
    <w:rsid w:val="0032175C"/>
    <w:rsid w:val="00324932"/>
    <w:rsid w:val="00326A15"/>
    <w:rsid w:val="00347D33"/>
    <w:rsid w:val="00354B2C"/>
    <w:rsid w:val="003645B6"/>
    <w:rsid w:val="00366013"/>
    <w:rsid w:val="00373103"/>
    <w:rsid w:val="003832D5"/>
    <w:rsid w:val="0039187D"/>
    <w:rsid w:val="003A278B"/>
    <w:rsid w:val="003A50BD"/>
    <w:rsid w:val="003A5133"/>
    <w:rsid w:val="003B2C52"/>
    <w:rsid w:val="003B6E03"/>
    <w:rsid w:val="003C7600"/>
    <w:rsid w:val="003C781A"/>
    <w:rsid w:val="003D5F4E"/>
    <w:rsid w:val="003E6B14"/>
    <w:rsid w:val="003F580B"/>
    <w:rsid w:val="003F6D99"/>
    <w:rsid w:val="0040088F"/>
    <w:rsid w:val="00411FFE"/>
    <w:rsid w:val="00436B43"/>
    <w:rsid w:val="0044191A"/>
    <w:rsid w:val="004544C9"/>
    <w:rsid w:val="004561C2"/>
    <w:rsid w:val="00462B05"/>
    <w:rsid w:val="0046645E"/>
    <w:rsid w:val="00486B38"/>
    <w:rsid w:val="00493355"/>
    <w:rsid w:val="004938A6"/>
    <w:rsid w:val="00497B6B"/>
    <w:rsid w:val="004A08DA"/>
    <w:rsid w:val="004B05A7"/>
    <w:rsid w:val="004B091E"/>
    <w:rsid w:val="004B20FC"/>
    <w:rsid w:val="004B54F6"/>
    <w:rsid w:val="004B550C"/>
    <w:rsid w:val="004B5A72"/>
    <w:rsid w:val="004C156C"/>
    <w:rsid w:val="004D5ED4"/>
    <w:rsid w:val="004D719A"/>
    <w:rsid w:val="004E08B4"/>
    <w:rsid w:val="004E474B"/>
    <w:rsid w:val="004F789F"/>
    <w:rsid w:val="00506E86"/>
    <w:rsid w:val="005108F9"/>
    <w:rsid w:val="005245F6"/>
    <w:rsid w:val="00525078"/>
    <w:rsid w:val="0052545E"/>
    <w:rsid w:val="005462F4"/>
    <w:rsid w:val="00546FD0"/>
    <w:rsid w:val="00556918"/>
    <w:rsid w:val="005649E1"/>
    <w:rsid w:val="0056789C"/>
    <w:rsid w:val="0057395C"/>
    <w:rsid w:val="00577048"/>
    <w:rsid w:val="00577332"/>
    <w:rsid w:val="00583BBB"/>
    <w:rsid w:val="00590399"/>
    <w:rsid w:val="00591646"/>
    <w:rsid w:val="005958A3"/>
    <w:rsid w:val="005A23DB"/>
    <w:rsid w:val="005A6896"/>
    <w:rsid w:val="005A7E9C"/>
    <w:rsid w:val="005B4960"/>
    <w:rsid w:val="005B690B"/>
    <w:rsid w:val="005C187A"/>
    <w:rsid w:val="005C3042"/>
    <w:rsid w:val="005C6977"/>
    <w:rsid w:val="005D2A5F"/>
    <w:rsid w:val="005E0DFC"/>
    <w:rsid w:val="005E3CF2"/>
    <w:rsid w:val="005E42BC"/>
    <w:rsid w:val="005F4E5C"/>
    <w:rsid w:val="00606047"/>
    <w:rsid w:val="006060FA"/>
    <w:rsid w:val="006065AE"/>
    <w:rsid w:val="00615A6C"/>
    <w:rsid w:val="006250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7F55"/>
    <w:rsid w:val="006C102F"/>
    <w:rsid w:val="006C3692"/>
    <w:rsid w:val="006C6595"/>
    <w:rsid w:val="006C667E"/>
    <w:rsid w:val="006C68B0"/>
    <w:rsid w:val="006D1F8A"/>
    <w:rsid w:val="006D2583"/>
    <w:rsid w:val="006E1233"/>
    <w:rsid w:val="006E59E3"/>
    <w:rsid w:val="006F3CC8"/>
    <w:rsid w:val="00700876"/>
    <w:rsid w:val="00701274"/>
    <w:rsid w:val="00705559"/>
    <w:rsid w:val="00705C54"/>
    <w:rsid w:val="00713386"/>
    <w:rsid w:val="00715947"/>
    <w:rsid w:val="007277E7"/>
    <w:rsid w:val="0073023F"/>
    <w:rsid w:val="0073163A"/>
    <w:rsid w:val="00732AA9"/>
    <w:rsid w:val="00735FAA"/>
    <w:rsid w:val="0074303F"/>
    <w:rsid w:val="00744047"/>
    <w:rsid w:val="00745277"/>
    <w:rsid w:val="007459DC"/>
    <w:rsid w:val="007502F8"/>
    <w:rsid w:val="00757B54"/>
    <w:rsid w:val="00764E7E"/>
    <w:rsid w:val="007762A8"/>
    <w:rsid w:val="007823F8"/>
    <w:rsid w:val="0078393D"/>
    <w:rsid w:val="007A3612"/>
    <w:rsid w:val="007A41E3"/>
    <w:rsid w:val="007B2E79"/>
    <w:rsid w:val="007B4A51"/>
    <w:rsid w:val="007C08DD"/>
    <w:rsid w:val="007C1712"/>
    <w:rsid w:val="007C61F0"/>
    <w:rsid w:val="007C797C"/>
    <w:rsid w:val="007D4BD7"/>
    <w:rsid w:val="007D5B16"/>
    <w:rsid w:val="007D6125"/>
    <w:rsid w:val="007D798D"/>
    <w:rsid w:val="007D79DF"/>
    <w:rsid w:val="007E0D84"/>
    <w:rsid w:val="007E5360"/>
    <w:rsid w:val="007E5CBC"/>
    <w:rsid w:val="008001E5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84005"/>
    <w:rsid w:val="0089613A"/>
    <w:rsid w:val="008977F5"/>
    <w:rsid w:val="008A6B99"/>
    <w:rsid w:val="008B1B40"/>
    <w:rsid w:val="008D13B3"/>
    <w:rsid w:val="008D3A54"/>
    <w:rsid w:val="008E3796"/>
    <w:rsid w:val="008E4937"/>
    <w:rsid w:val="008E521E"/>
    <w:rsid w:val="008E6CA2"/>
    <w:rsid w:val="009029F4"/>
    <w:rsid w:val="009146F3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6CD6"/>
    <w:rsid w:val="009679CE"/>
    <w:rsid w:val="00970A23"/>
    <w:rsid w:val="009716F7"/>
    <w:rsid w:val="0097389B"/>
    <w:rsid w:val="0097632B"/>
    <w:rsid w:val="00981E1F"/>
    <w:rsid w:val="009835D2"/>
    <w:rsid w:val="00990E6E"/>
    <w:rsid w:val="009A1C53"/>
    <w:rsid w:val="009A4E24"/>
    <w:rsid w:val="009A5ABF"/>
    <w:rsid w:val="009A5C59"/>
    <w:rsid w:val="009B00BF"/>
    <w:rsid w:val="009C10C2"/>
    <w:rsid w:val="009C1F42"/>
    <w:rsid w:val="009D0C12"/>
    <w:rsid w:val="009E3C96"/>
    <w:rsid w:val="00A00143"/>
    <w:rsid w:val="00A15BDE"/>
    <w:rsid w:val="00A16108"/>
    <w:rsid w:val="00A30734"/>
    <w:rsid w:val="00A33512"/>
    <w:rsid w:val="00A50227"/>
    <w:rsid w:val="00A52E53"/>
    <w:rsid w:val="00A54309"/>
    <w:rsid w:val="00A611F9"/>
    <w:rsid w:val="00A72557"/>
    <w:rsid w:val="00A87460"/>
    <w:rsid w:val="00A91181"/>
    <w:rsid w:val="00AA5AAC"/>
    <w:rsid w:val="00AA79BF"/>
    <w:rsid w:val="00AC4A06"/>
    <w:rsid w:val="00AC4D88"/>
    <w:rsid w:val="00AD17AE"/>
    <w:rsid w:val="00AD187A"/>
    <w:rsid w:val="00AD28BB"/>
    <w:rsid w:val="00AD41A2"/>
    <w:rsid w:val="00AD4FC5"/>
    <w:rsid w:val="00AE1508"/>
    <w:rsid w:val="00B019D2"/>
    <w:rsid w:val="00B0281B"/>
    <w:rsid w:val="00B07A8C"/>
    <w:rsid w:val="00B10919"/>
    <w:rsid w:val="00B133FB"/>
    <w:rsid w:val="00B2029A"/>
    <w:rsid w:val="00B21BF7"/>
    <w:rsid w:val="00B25785"/>
    <w:rsid w:val="00B26064"/>
    <w:rsid w:val="00B27F46"/>
    <w:rsid w:val="00B3628A"/>
    <w:rsid w:val="00B43D7E"/>
    <w:rsid w:val="00B5299D"/>
    <w:rsid w:val="00B53925"/>
    <w:rsid w:val="00B612C5"/>
    <w:rsid w:val="00B70554"/>
    <w:rsid w:val="00B84A90"/>
    <w:rsid w:val="00B933BC"/>
    <w:rsid w:val="00B96F78"/>
    <w:rsid w:val="00BA2050"/>
    <w:rsid w:val="00BA311C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34B70"/>
    <w:rsid w:val="00C5400D"/>
    <w:rsid w:val="00C54A8A"/>
    <w:rsid w:val="00C648F4"/>
    <w:rsid w:val="00C7428B"/>
    <w:rsid w:val="00C87D96"/>
    <w:rsid w:val="00C904DA"/>
    <w:rsid w:val="00C943FA"/>
    <w:rsid w:val="00CA2085"/>
    <w:rsid w:val="00CB5688"/>
    <w:rsid w:val="00CC6879"/>
    <w:rsid w:val="00CD49AB"/>
    <w:rsid w:val="00CD7693"/>
    <w:rsid w:val="00CE0459"/>
    <w:rsid w:val="00CE05FC"/>
    <w:rsid w:val="00D06421"/>
    <w:rsid w:val="00D076CC"/>
    <w:rsid w:val="00D07A2D"/>
    <w:rsid w:val="00D07AD9"/>
    <w:rsid w:val="00D214CB"/>
    <w:rsid w:val="00D30F10"/>
    <w:rsid w:val="00D45776"/>
    <w:rsid w:val="00D47464"/>
    <w:rsid w:val="00D578E0"/>
    <w:rsid w:val="00D631FD"/>
    <w:rsid w:val="00D6691B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5115"/>
    <w:rsid w:val="00E0603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3249"/>
    <w:rsid w:val="00E571D9"/>
    <w:rsid w:val="00E6751D"/>
    <w:rsid w:val="00E708C7"/>
    <w:rsid w:val="00E71D90"/>
    <w:rsid w:val="00E7274F"/>
    <w:rsid w:val="00E7516C"/>
    <w:rsid w:val="00E8503A"/>
    <w:rsid w:val="00E91B24"/>
    <w:rsid w:val="00E946D8"/>
    <w:rsid w:val="00EA211D"/>
    <w:rsid w:val="00EB0C2E"/>
    <w:rsid w:val="00EB6EEB"/>
    <w:rsid w:val="00EC4844"/>
    <w:rsid w:val="00EC5EC1"/>
    <w:rsid w:val="00EC6EF9"/>
    <w:rsid w:val="00ED5625"/>
    <w:rsid w:val="00EE1E0C"/>
    <w:rsid w:val="00EE5DF2"/>
    <w:rsid w:val="00F02B0A"/>
    <w:rsid w:val="00F149A3"/>
    <w:rsid w:val="00F264B3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3553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Date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8CE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BA311C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a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styleId="afd">
    <w:name w:val="List Paragraph"/>
    <w:basedOn w:val="a"/>
    <w:uiPriority w:val="34"/>
    <w:qFormat/>
    <w:rsid w:val="00BA311C"/>
    <w:pPr>
      <w:ind w:leftChars="200" w:left="480"/>
      <w:jc w:val="left"/>
    </w:pPr>
    <w:rPr>
      <w:rFonts w:asciiTheme="minorHAnsi" w:eastAsiaTheme="minorEastAsia" w:hAnsiTheme="minorHAnsi" w:cstheme="minorBidi"/>
      <w:sz w:val="24"/>
      <w:szCs w:val="22"/>
    </w:rPr>
  </w:style>
  <w:style w:type="paragraph" w:customStyle="1" w:styleId="afe">
    <w:name w:val="題組楷"/>
    <w:basedOn w:val="af"/>
    <w:qFormat/>
    <w:rsid w:val="00E05115"/>
    <w:pPr>
      <w:ind w:left="0" w:firstLineChars="0" w:firstLine="0"/>
    </w:pPr>
    <w:rPr>
      <w:rFonts w:eastAsia="標楷體"/>
    </w:rPr>
  </w:style>
  <w:style w:type="character" w:customStyle="1" w:styleId="aff">
    <w:name w:val="標楷體字體"/>
    <w:basedOn w:val="a0"/>
    <w:uiPriority w:val="1"/>
    <w:qFormat/>
    <w:rsid w:val="004D719A"/>
    <w:rPr>
      <w:rFonts w:ascii="Times New Roman" w:eastAsia="標楷體" w:hAnsi="Times New Roman"/>
    </w:rPr>
  </w:style>
  <w:style w:type="paragraph" w:styleId="aff0">
    <w:name w:val="Date"/>
    <w:basedOn w:val="a"/>
    <w:next w:val="a"/>
    <w:link w:val="aff1"/>
    <w:uiPriority w:val="99"/>
    <w:unhideWhenUsed/>
    <w:rsid w:val="00D45776"/>
    <w:pPr>
      <w:jc w:val="right"/>
    </w:pPr>
    <w:rPr>
      <w:rFonts w:asciiTheme="minorHAnsi" w:eastAsiaTheme="minorEastAsia" w:hAnsiTheme="minorHAnsi" w:cstheme="minorBidi"/>
      <w:sz w:val="24"/>
      <w:szCs w:val="22"/>
    </w:rPr>
  </w:style>
  <w:style w:type="character" w:customStyle="1" w:styleId="aff1">
    <w:name w:val="日期 字元"/>
    <w:basedOn w:val="a0"/>
    <w:link w:val="aff0"/>
    <w:uiPriority w:val="99"/>
    <w:rsid w:val="00D45776"/>
    <w:rPr>
      <w:rFonts w:asciiTheme="minorHAnsi" w:eastAsiaTheme="minorEastAsia" w:hAnsiTheme="minorHAnsi" w:cstheme="minorBidi"/>
      <w:kern w:val="2"/>
      <w:sz w:val="24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Date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08CE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20283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20283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BA311C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a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styleId="afd">
    <w:name w:val="List Paragraph"/>
    <w:basedOn w:val="a"/>
    <w:uiPriority w:val="34"/>
    <w:qFormat/>
    <w:rsid w:val="00BA311C"/>
    <w:pPr>
      <w:ind w:leftChars="200" w:left="480"/>
      <w:jc w:val="left"/>
    </w:pPr>
    <w:rPr>
      <w:rFonts w:asciiTheme="minorHAnsi" w:eastAsiaTheme="minorEastAsia" w:hAnsiTheme="minorHAnsi" w:cstheme="minorBidi"/>
      <w:sz w:val="24"/>
      <w:szCs w:val="22"/>
    </w:rPr>
  </w:style>
  <w:style w:type="paragraph" w:customStyle="1" w:styleId="afe">
    <w:name w:val="題組楷"/>
    <w:basedOn w:val="af"/>
    <w:qFormat/>
    <w:rsid w:val="00E05115"/>
    <w:pPr>
      <w:ind w:left="0" w:firstLineChars="0" w:firstLine="0"/>
    </w:pPr>
    <w:rPr>
      <w:rFonts w:eastAsia="標楷體"/>
    </w:rPr>
  </w:style>
  <w:style w:type="character" w:customStyle="1" w:styleId="aff">
    <w:name w:val="標楷體字體"/>
    <w:basedOn w:val="a0"/>
    <w:uiPriority w:val="1"/>
    <w:qFormat/>
    <w:rsid w:val="004D719A"/>
    <w:rPr>
      <w:rFonts w:ascii="Times New Roman" w:eastAsia="標楷體" w:hAnsi="Times New Roman"/>
    </w:rPr>
  </w:style>
  <w:style w:type="paragraph" w:styleId="aff0">
    <w:name w:val="Date"/>
    <w:basedOn w:val="a"/>
    <w:next w:val="a"/>
    <w:link w:val="aff1"/>
    <w:uiPriority w:val="99"/>
    <w:unhideWhenUsed/>
    <w:rsid w:val="00D45776"/>
    <w:pPr>
      <w:jc w:val="right"/>
    </w:pPr>
    <w:rPr>
      <w:rFonts w:asciiTheme="minorHAnsi" w:eastAsiaTheme="minorEastAsia" w:hAnsiTheme="minorHAnsi" w:cstheme="minorBidi"/>
      <w:sz w:val="24"/>
      <w:szCs w:val="22"/>
    </w:rPr>
  </w:style>
  <w:style w:type="character" w:customStyle="1" w:styleId="aff1">
    <w:name w:val="日期 字元"/>
    <w:basedOn w:val="a0"/>
    <w:link w:val="aff0"/>
    <w:uiPriority w:val="99"/>
    <w:rsid w:val="00D45776"/>
    <w:rPr>
      <w:rFonts w:asciiTheme="minorHAnsi" w:eastAsiaTheme="minorEastAsia" w:hAnsiTheme="minorHAnsi" w:cstheme="minorBidi"/>
      <w:kern w:val="2"/>
      <w:sz w:val="24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3.bin"/><Relationship Id="rId18" Type="http://schemas.openxmlformats.org/officeDocument/2006/relationships/image" Target="media/image4.jpeg"/><Relationship Id="rId26" Type="http://schemas.openxmlformats.org/officeDocument/2006/relationships/image" Target="media/image10.wmf"/><Relationship Id="rId3" Type="http://schemas.openxmlformats.org/officeDocument/2006/relationships/styles" Target="styles.xml"/><Relationship Id="rId21" Type="http://schemas.openxmlformats.org/officeDocument/2006/relationships/image" Target="media/image5.wmf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2.wmf"/><Relationship Id="rId17" Type="http://schemas.openxmlformats.org/officeDocument/2006/relationships/image" Target="media/image3.wmf"/><Relationship Id="rId25" Type="http://schemas.openxmlformats.org/officeDocument/2006/relationships/image" Target="media/image9.wmf"/><Relationship Id="rId33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oleObject" Target="embeddings/oleObject6.bin"/><Relationship Id="rId20" Type="http://schemas.openxmlformats.org/officeDocument/2006/relationships/footer" Target="footer2.xm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2.bin"/><Relationship Id="rId24" Type="http://schemas.openxmlformats.org/officeDocument/2006/relationships/image" Target="media/image8.wmf"/><Relationship Id="rId32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oleObject" Target="embeddings/oleObject5.bin"/><Relationship Id="rId23" Type="http://schemas.openxmlformats.org/officeDocument/2006/relationships/image" Target="media/image7.wmf"/><Relationship Id="rId28" Type="http://schemas.openxmlformats.org/officeDocument/2006/relationships/header" Target="header1.xml"/><Relationship Id="rId10" Type="http://schemas.openxmlformats.org/officeDocument/2006/relationships/oleObject" Target="embeddings/oleObject1.bin"/><Relationship Id="rId19" Type="http://schemas.openxmlformats.org/officeDocument/2006/relationships/footer" Target="footer1.xml"/><Relationship Id="rId31" Type="http://schemas.openxmlformats.org/officeDocument/2006/relationships/footer" Target="footer4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oleObject" Target="embeddings/oleObject4.bin"/><Relationship Id="rId22" Type="http://schemas.openxmlformats.org/officeDocument/2006/relationships/image" Target="media/image6.wmf"/><Relationship Id="rId27" Type="http://schemas.openxmlformats.org/officeDocument/2006/relationships/image" Target="media/image11.wmf"/><Relationship Id="rId30" Type="http://schemas.openxmlformats.org/officeDocument/2006/relationships/footer" Target="footer3.xml"/><Relationship Id="rId35" Type="http://schemas.openxmlformats.org/officeDocument/2006/relationships/theme" Target="theme/theme1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CFE59C-8932-40F7-A4F7-BEEA3C2C2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25</Pages>
  <Words>20085</Words>
  <Characters>1893</Characters>
  <Application>Microsoft Office Word</Application>
  <DocSecurity>0</DocSecurity>
  <Lines>15</Lines>
  <Paragraphs>43</Paragraphs>
  <ScaleCrop>false</ScaleCrop>
  <Company>CMT</Company>
  <LinksUpToDate>false</LinksUpToDate>
  <CharactersWithSpaces>21935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13</cp:revision>
  <cp:lastPrinted>2022-09-16T01:07:00Z</cp:lastPrinted>
  <dcterms:created xsi:type="dcterms:W3CDTF">2022-08-08T04:15:00Z</dcterms:created>
  <dcterms:modified xsi:type="dcterms:W3CDTF">2022-09-16T01:07:00Z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